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B3D70" w14:textId="6F5380A1" w:rsidR="0023199F" w:rsidRDefault="00DC2F6B" w:rsidP="00DC2F6B">
      <w:pPr>
        <w:spacing w:after="143" w:line="259" w:lineRule="auto"/>
        <w:ind w:left="1440" w:right="0" w:firstLine="0"/>
        <w:rPr>
          <w:b/>
          <w:color w:val="005F72"/>
          <w:sz w:val="32"/>
          <w:szCs w:val="32"/>
        </w:rPr>
      </w:pPr>
      <w:r w:rsidRPr="00CC6E31">
        <w:rPr>
          <w:noProof/>
          <w:sz w:val="32"/>
          <w:szCs w:val="32"/>
        </w:rPr>
        <w:drawing>
          <wp:anchor distT="0" distB="0" distL="114300" distR="114300" simplePos="0" relativeHeight="251658240" behindDoc="1" locked="0" layoutInCell="1" allowOverlap="1" wp14:anchorId="27ECD12B" wp14:editId="2F9FBB84">
            <wp:simplePos x="0" y="0"/>
            <wp:positionH relativeFrom="margin">
              <wp:align>left</wp:align>
            </wp:positionH>
            <wp:positionV relativeFrom="paragraph">
              <wp:posOffset>0</wp:posOffset>
            </wp:positionV>
            <wp:extent cx="1342390" cy="794385"/>
            <wp:effectExtent l="0" t="0" r="0" b="5715"/>
            <wp:wrapTight wrapText="bothSides">
              <wp:wrapPolygon edited="0">
                <wp:start x="0" y="0"/>
                <wp:lineTo x="0" y="21237"/>
                <wp:lineTo x="21150" y="21237"/>
                <wp:lineTo x="21150" y="0"/>
                <wp:lineTo x="0" y="0"/>
              </wp:wrapPolygon>
            </wp:wrapTight>
            <wp:docPr id="63" name="Pictur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8572" cy="798443"/>
                    </a:xfrm>
                    <a:prstGeom prst="rect">
                      <a:avLst/>
                    </a:prstGeom>
                  </pic:spPr>
                </pic:pic>
              </a:graphicData>
            </a:graphic>
            <wp14:sizeRelH relativeFrom="page">
              <wp14:pctWidth>0</wp14:pctWidth>
            </wp14:sizeRelH>
            <wp14:sizeRelV relativeFrom="page">
              <wp14:pctHeight>0</wp14:pctHeight>
            </wp14:sizeRelV>
          </wp:anchor>
        </w:drawing>
      </w:r>
      <w:r w:rsidR="00411835">
        <w:rPr>
          <w:b/>
          <w:color w:val="005F72"/>
          <w:sz w:val="32"/>
          <w:szCs w:val="32"/>
        </w:rPr>
        <w:t xml:space="preserve">New Scots </w:t>
      </w:r>
      <w:r w:rsidR="009E3CD5">
        <w:rPr>
          <w:b/>
          <w:color w:val="005F72"/>
          <w:sz w:val="32"/>
          <w:szCs w:val="32"/>
        </w:rPr>
        <w:t>Incentive (</w:t>
      </w:r>
      <w:r w:rsidR="00552EE9">
        <w:rPr>
          <w:b/>
          <w:color w:val="005F72"/>
          <w:sz w:val="32"/>
          <w:szCs w:val="32"/>
        </w:rPr>
        <w:t xml:space="preserve">NSI) </w:t>
      </w:r>
      <w:r w:rsidR="00411835">
        <w:rPr>
          <w:b/>
          <w:color w:val="005F72"/>
          <w:sz w:val="32"/>
          <w:szCs w:val="32"/>
        </w:rPr>
        <w:t xml:space="preserve">&amp; </w:t>
      </w:r>
      <w:r w:rsidRPr="00CC6E31">
        <w:rPr>
          <w:b/>
          <w:color w:val="005F72"/>
          <w:sz w:val="32"/>
          <w:szCs w:val="32"/>
        </w:rPr>
        <w:t xml:space="preserve">Ethnic Intersectionality Incentive (EII) </w:t>
      </w:r>
      <w:r w:rsidR="00F02CEA">
        <w:rPr>
          <w:b/>
          <w:color w:val="005F72"/>
          <w:sz w:val="32"/>
          <w:szCs w:val="32"/>
        </w:rPr>
        <w:t>Additional Payment</w:t>
      </w:r>
    </w:p>
    <w:p w14:paraId="7780EC0E" w14:textId="09227EE6" w:rsidR="00DC2F6B" w:rsidRPr="00CC6E31" w:rsidRDefault="00DC2F6B" w:rsidP="00CF4FC9">
      <w:pPr>
        <w:spacing w:after="0" w:line="259" w:lineRule="auto"/>
        <w:ind w:left="0" w:right="0" w:firstLine="0"/>
        <w:rPr>
          <w:color w:val="005F72"/>
          <w:sz w:val="32"/>
          <w:szCs w:val="32"/>
        </w:rPr>
      </w:pPr>
      <w:r w:rsidRPr="00CC6E31">
        <w:rPr>
          <w:b/>
          <w:color w:val="005F72"/>
          <w:sz w:val="32"/>
          <w:szCs w:val="32"/>
        </w:rPr>
        <w:t>Application Form 202</w:t>
      </w:r>
      <w:r w:rsidR="0023199F">
        <w:rPr>
          <w:b/>
          <w:color w:val="005F72"/>
          <w:sz w:val="32"/>
          <w:szCs w:val="32"/>
        </w:rPr>
        <w:t>5/26</w:t>
      </w:r>
    </w:p>
    <w:p w14:paraId="2C6BACC7" w14:textId="0CE19367" w:rsidR="009111E7" w:rsidRPr="009842F6" w:rsidRDefault="009111E7" w:rsidP="00CF4FC9">
      <w:pPr>
        <w:spacing w:after="14" w:line="180" w:lineRule="exact"/>
        <w:ind w:left="0" w:right="0" w:firstLine="0"/>
        <w:rPr>
          <w:color w:val="005F72"/>
          <w:sz w:val="28"/>
          <w:szCs w:val="28"/>
        </w:rPr>
      </w:pPr>
    </w:p>
    <w:p w14:paraId="033A27AF" w14:textId="77777777" w:rsidR="00544B6E" w:rsidRDefault="00544B6E" w:rsidP="00E926F3">
      <w:pPr>
        <w:spacing w:after="9" w:line="259" w:lineRule="auto"/>
        <w:ind w:left="0" w:firstLine="0"/>
        <w:rPr>
          <w:sz w:val="28"/>
          <w:szCs w:val="28"/>
        </w:rPr>
      </w:pPr>
    </w:p>
    <w:p w14:paraId="520C6943" w14:textId="2CFFAA67" w:rsidR="009111E7" w:rsidRPr="005138E5" w:rsidRDefault="000F4C8F" w:rsidP="00334AF3">
      <w:pPr>
        <w:spacing w:after="9" w:line="259" w:lineRule="auto"/>
        <w:ind w:left="0" w:right="-166" w:firstLine="0"/>
        <w:jc w:val="both"/>
        <w:rPr>
          <w:szCs w:val="24"/>
        </w:rPr>
      </w:pPr>
      <w:r w:rsidRPr="005138E5">
        <w:rPr>
          <w:szCs w:val="24"/>
        </w:rPr>
        <w:t xml:space="preserve">This is the application form referred to in the </w:t>
      </w:r>
      <w:r w:rsidR="004C5066" w:rsidRPr="005138E5">
        <w:rPr>
          <w:szCs w:val="24"/>
        </w:rPr>
        <w:t xml:space="preserve">Skills Development Scotland </w:t>
      </w:r>
      <w:r w:rsidR="0024415F" w:rsidRPr="005138E5">
        <w:rPr>
          <w:szCs w:val="24"/>
        </w:rPr>
        <w:t>New Scot</w:t>
      </w:r>
      <w:r w:rsidR="00F02CEA" w:rsidRPr="005138E5">
        <w:rPr>
          <w:szCs w:val="24"/>
        </w:rPr>
        <w:t xml:space="preserve">s </w:t>
      </w:r>
      <w:r w:rsidR="0097694B" w:rsidRPr="005138E5">
        <w:rPr>
          <w:szCs w:val="24"/>
        </w:rPr>
        <w:t xml:space="preserve">Incentive (NSI) </w:t>
      </w:r>
      <w:r w:rsidR="00F02CEA" w:rsidRPr="005138E5">
        <w:rPr>
          <w:szCs w:val="24"/>
        </w:rPr>
        <w:t>Additional Payment</w:t>
      </w:r>
      <w:r w:rsidR="0024415F" w:rsidRPr="005138E5">
        <w:rPr>
          <w:szCs w:val="24"/>
        </w:rPr>
        <w:t xml:space="preserve"> </w:t>
      </w:r>
      <w:r w:rsidR="004A2B71" w:rsidRPr="005138E5">
        <w:rPr>
          <w:szCs w:val="24"/>
        </w:rPr>
        <w:t xml:space="preserve">Scheme </w:t>
      </w:r>
      <w:r w:rsidR="00A311FD" w:rsidRPr="005138E5">
        <w:rPr>
          <w:szCs w:val="24"/>
        </w:rPr>
        <w:t xml:space="preserve">and </w:t>
      </w:r>
      <w:r w:rsidR="003F729A" w:rsidRPr="005138E5">
        <w:rPr>
          <w:szCs w:val="24"/>
        </w:rPr>
        <w:t xml:space="preserve">Ethnic Intersectionality </w:t>
      </w:r>
      <w:r w:rsidR="0097694B" w:rsidRPr="005138E5">
        <w:rPr>
          <w:szCs w:val="24"/>
        </w:rPr>
        <w:t xml:space="preserve">Incentive (EII) </w:t>
      </w:r>
      <w:r w:rsidR="00F02CEA" w:rsidRPr="005138E5">
        <w:rPr>
          <w:szCs w:val="24"/>
        </w:rPr>
        <w:t xml:space="preserve">Additional Payment </w:t>
      </w:r>
      <w:r w:rsidR="004A2B71" w:rsidRPr="005138E5">
        <w:rPr>
          <w:szCs w:val="24"/>
        </w:rPr>
        <w:t xml:space="preserve">Scheme </w:t>
      </w:r>
      <w:r w:rsidR="00AD4B86" w:rsidRPr="005138E5">
        <w:rPr>
          <w:szCs w:val="24"/>
        </w:rPr>
        <w:t>provisions set out in the SDS MA Specification 2025/26</w:t>
      </w:r>
      <w:r w:rsidR="003F729A" w:rsidRPr="005138E5">
        <w:rPr>
          <w:szCs w:val="24"/>
        </w:rPr>
        <w:t xml:space="preserve">. </w:t>
      </w:r>
      <w:r w:rsidR="004D5387" w:rsidRPr="005138E5">
        <w:rPr>
          <w:szCs w:val="24"/>
        </w:rPr>
        <w:t>Please find additional guidance here</w:t>
      </w:r>
    </w:p>
    <w:p w14:paraId="5D937948" w14:textId="181FEAAC" w:rsidR="00E61C3B" w:rsidRPr="005138E5" w:rsidRDefault="000C4F43" w:rsidP="00E926F3">
      <w:pPr>
        <w:spacing w:after="9" w:line="259" w:lineRule="auto"/>
        <w:ind w:left="0" w:firstLine="0"/>
        <w:rPr>
          <w:szCs w:val="24"/>
        </w:rPr>
      </w:pPr>
      <w:hyperlink r:id="rId13" w:history="1">
        <w:r w:rsidRPr="005138E5">
          <w:rPr>
            <w:rStyle w:val="Hyperlink"/>
            <w:szCs w:val="24"/>
          </w:rPr>
          <w:t>https://www.skillsdevelopmentscotland.co.uk/for-learning-providers/equality-and-diversity/funding-forms-and-guidance/</w:t>
        </w:r>
      </w:hyperlink>
    </w:p>
    <w:p w14:paraId="412F0D9A" w14:textId="77777777" w:rsidR="009111E7" w:rsidRPr="005138E5" w:rsidRDefault="004C5066" w:rsidP="006B16F8">
      <w:pPr>
        <w:spacing w:after="9" w:line="180" w:lineRule="exact"/>
        <w:ind w:left="0" w:firstLine="0"/>
        <w:rPr>
          <w:szCs w:val="24"/>
        </w:rPr>
      </w:pPr>
      <w:r w:rsidRPr="005138E5">
        <w:rPr>
          <w:szCs w:val="24"/>
        </w:rPr>
        <w:t xml:space="preserve"> </w:t>
      </w:r>
    </w:p>
    <w:p w14:paraId="2D30091A" w14:textId="77777777" w:rsidR="00994D09" w:rsidRPr="005138E5" w:rsidRDefault="00994D09" w:rsidP="0023286E">
      <w:pPr>
        <w:spacing w:after="0" w:line="259" w:lineRule="auto"/>
        <w:ind w:left="0" w:right="0" w:firstLine="0"/>
        <w:rPr>
          <w:szCs w:val="24"/>
        </w:rPr>
      </w:pPr>
    </w:p>
    <w:p w14:paraId="5DAF7586" w14:textId="389FB08D" w:rsidR="0023286E" w:rsidRPr="005138E5" w:rsidRDefault="0023286E" w:rsidP="0023286E">
      <w:pPr>
        <w:spacing w:after="0" w:line="259" w:lineRule="auto"/>
        <w:ind w:left="0" w:right="0" w:firstLine="0"/>
        <w:rPr>
          <w:szCs w:val="24"/>
        </w:rPr>
      </w:pPr>
      <w:r w:rsidRPr="005138E5">
        <w:rPr>
          <w:rFonts w:eastAsia="Malgun Gothic"/>
          <w:b/>
          <w:color w:val="215868"/>
          <w:szCs w:val="24"/>
        </w:rPr>
        <w:lastRenderedPageBreak/>
        <w:t>What will happen to the information you have provided?</w:t>
      </w:r>
      <w:r w:rsidRPr="005138E5">
        <w:rPr>
          <w:rFonts w:eastAsia="Times New Roman"/>
          <w:szCs w:val="24"/>
        </w:rPr>
        <w:t xml:space="preserve"> </w:t>
      </w:r>
    </w:p>
    <w:p w14:paraId="29AF7D80" w14:textId="24DE8C87" w:rsidR="00626CC7" w:rsidRPr="005138E5" w:rsidRDefault="0023286E" w:rsidP="0023286E">
      <w:pPr>
        <w:spacing w:after="110"/>
        <w:ind w:left="-5" w:right="0"/>
        <w:rPr>
          <w:szCs w:val="24"/>
        </w:rPr>
      </w:pPr>
      <w:r w:rsidRPr="005138E5">
        <w:rPr>
          <w:szCs w:val="24"/>
        </w:rPr>
        <w:t xml:space="preserve">The completed forms will be used </w:t>
      </w:r>
      <w:r w:rsidR="00F4710F" w:rsidRPr="005138E5">
        <w:rPr>
          <w:szCs w:val="24"/>
        </w:rPr>
        <w:t xml:space="preserve">by </w:t>
      </w:r>
      <w:r w:rsidR="00523EFA" w:rsidRPr="005138E5">
        <w:rPr>
          <w:szCs w:val="24"/>
        </w:rPr>
        <w:t xml:space="preserve">The Skills </w:t>
      </w:r>
      <w:r w:rsidR="00852913" w:rsidRPr="005138E5">
        <w:rPr>
          <w:szCs w:val="24"/>
        </w:rPr>
        <w:t>D</w:t>
      </w:r>
      <w:r w:rsidR="00523EFA" w:rsidRPr="005138E5">
        <w:rPr>
          <w:szCs w:val="24"/>
        </w:rPr>
        <w:t>evelopment Scotland Co. Ltd (“</w:t>
      </w:r>
      <w:r w:rsidR="00F4710F" w:rsidRPr="005138E5">
        <w:rPr>
          <w:szCs w:val="24"/>
        </w:rPr>
        <w:t>SDS</w:t>
      </w:r>
      <w:r w:rsidR="00523EFA" w:rsidRPr="005138E5">
        <w:rPr>
          <w:szCs w:val="24"/>
        </w:rPr>
        <w:t>”)</w:t>
      </w:r>
      <w:r w:rsidRPr="005138E5">
        <w:rPr>
          <w:szCs w:val="24"/>
        </w:rPr>
        <w:t xml:space="preserve"> to decide on the payment of the funding applied for by </w:t>
      </w:r>
      <w:r w:rsidR="005C5F4F" w:rsidRPr="005138E5">
        <w:rPr>
          <w:szCs w:val="24"/>
        </w:rPr>
        <w:t>the Provider</w:t>
      </w:r>
      <w:r w:rsidRPr="005138E5">
        <w:rPr>
          <w:szCs w:val="24"/>
        </w:rPr>
        <w:t xml:space="preserve">. </w:t>
      </w:r>
    </w:p>
    <w:p w14:paraId="2A7F731F" w14:textId="11A3265A" w:rsidR="00626CC7" w:rsidRPr="005138E5" w:rsidRDefault="00626CC7" w:rsidP="00626CC7">
      <w:pPr>
        <w:spacing w:after="120" w:line="240" w:lineRule="auto"/>
        <w:ind w:left="0" w:right="0" w:firstLine="0"/>
        <w:jc w:val="both"/>
        <w:rPr>
          <w:szCs w:val="24"/>
        </w:rPr>
      </w:pPr>
      <w:r w:rsidRPr="005138E5">
        <w:rPr>
          <w:szCs w:val="24"/>
          <w:u w:val="single"/>
        </w:rPr>
        <w:t>Apprentice Personal Information:</w:t>
      </w:r>
      <w:r w:rsidRPr="005138E5">
        <w:rPr>
          <w:szCs w:val="24"/>
        </w:rPr>
        <w:t xml:space="preserve"> If you complete and sign this form, the information contained in the form may be disclosed to SDS (and/or its agents), the Scottish Government, and any other formally appointed public authority auditors to verify any claim from your training provider for </w:t>
      </w:r>
      <w:r w:rsidR="009D67C2" w:rsidRPr="005138E5">
        <w:rPr>
          <w:szCs w:val="24"/>
        </w:rPr>
        <w:t>the</w:t>
      </w:r>
      <w:r w:rsidRPr="005138E5">
        <w:rPr>
          <w:szCs w:val="24"/>
        </w:rPr>
        <w:t xml:space="preserve"> incentive</w:t>
      </w:r>
      <w:r w:rsidR="009D67C2" w:rsidRPr="005138E5">
        <w:rPr>
          <w:szCs w:val="24"/>
        </w:rPr>
        <w:t xml:space="preserve"> payment your provider has applied for in this form</w:t>
      </w:r>
      <w:r w:rsidRPr="005138E5">
        <w:rPr>
          <w:szCs w:val="24"/>
        </w:rPr>
        <w:t xml:space="preserve">, and for audit purposes. </w:t>
      </w:r>
      <w:r w:rsidR="00037AEA" w:rsidRPr="005138E5">
        <w:rPr>
          <w:szCs w:val="24"/>
        </w:rPr>
        <w:t xml:space="preserve"> </w:t>
      </w:r>
      <w:r w:rsidR="0000409D" w:rsidRPr="005138E5">
        <w:rPr>
          <w:szCs w:val="24"/>
        </w:rPr>
        <w:t>In addition, SDS may contact you</w:t>
      </w:r>
      <w:r w:rsidR="00037AEA" w:rsidRPr="005138E5">
        <w:rPr>
          <w:szCs w:val="24"/>
        </w:rPr>
        <w:t xml:space="preserve"> to evaluate the </w:t>
      </w:r>
      <w:r w:rsidR="00DC6C02" w:rsidRPr="005138E5">
        <w:rPr>
          <w:szCs w:val="24"/>
        </w:rPr>
        <w:t>incentive scheme</w:t>
      </w:r>
      <w:r w:rsidR="00037AEA" w:rsidRPr="005138E5">
        <w:rPr>
          <w:szCs w:val="24"/>
        </w:rPr>
        <w:t xml:space="preserve"> </w:t>
      </w:r>
      <w:r w:rsidR="008E3C9F" w:rsidRPr="005138E5">
        <w:rPr>
          <w:szCs w:val="24"/>
        </w:rPr>
        <w:t>so</w:t>
      </w:r>
      <w:r w:rsidR="00037AEA" w:rsidRPr="005138E5">
        <w:rPr>
          <w:szCs w:val="24"/>
        </w:rPr>
        <w:t xml:space="preserve"> you may be contacted by SDS staff to gain your feedback and views</w:t>
      </w:r>
      <w:r w:rsidR="00733B92" w:rsidRPr="005138E5">
        <w:rPr>
          <w:szCs w:val="24"/>
        </w:rPr>
        <w:t>,</w:t>
      </w:r>
      <w:r w:rsidR="00037AEA" w:rsidRPr="005138E5">
        <w:rPr>
          <w:szCs w:val="24"/>
        </w:rPr>
        <w:t xml:space="preserve"> however any information published </w:t>
      </w:r>
      <w:r w:rsidR="00733B92" w:rsidRPr="005138E5">
        <w:rPr>
          <w:szCs w:val="24"/>
        </w:rPr>
        <w:t xml:space="preserve">by SDS </w:t>
      </w:r>
      <w:r w:rsidR="00037AEA" w:rsidRPr="005138E5">
        <w:rPr>
          <w:szCs w:val="24"/>
        </w:rPr>
        <w:t>will be anonymised to protect confidentiality.</w:t>
      </w:r>
      <w:r w:rsidR="00037AEA" w:rsidRPr="005138E5">
        <w:rPr>
          <w:rFonts w:eastAsia="Times New Roman"/>
          <w:szCs w:val="24"/>
        </w:rPr>
        <w:t xml:space="preserve"> </w:t>
      </w:r>
      <w:r w:rsidR="009D67C2" w:rsidRPr="005138E5">
        <w:rPr>
          <w:szCs w:val="24"/>
        </w:rPr>
        <w:t xml:space="preserve">Full details </w:t>
      </w:r>
      <w:r w:rsidR="00733B92" w:rsidRPr="005138E5">
        <w:rPr>
          <w:szCs w:val="24"/>
        </w:rPr>
        <w:t>of how SDS may use your personal information</w:t>
      </w:r>
      <w:r w:rsidR="009D67C2" w:rsidRPr="005138E5">
        <w:rPr>
          <w:szCs w:val="24"/>
        </w:rPr>
        <w:t xml:space="preserve"> are available in the </w:t>
      </w:r>
      <w:hyperlink r:id="rId14" w:history="1">
        <w:r w:rsidRPr="005138E5">
          <w:rPr>
            <w:rStyle w:val="Hyperlink"/>
            <w:szCs w:val="24"/>
          </w:rPr>
          <w:t>SDS Modern Apprentice Privacy Notice</w:t>
        </w:r>
      </w:hyperlink>
    </w:p>
    <w:p w14:paraId="40A2840B" w14:textId="6E9695EE" w:rsidR="0023286E" w:rsidRPr="005138E5" w:rsidRDefault="009D67C2" w:rsidP="00314413">
      <w:pPr>
        <w:spacing w:after="110"/>
        <w:ind w:left="-5" w:right="0"/>
        <w:jc w:val="both"/>
        <w:rPr>
          <w:szCs w:val="24"/>
        </w:rPr>
      </w:pPr>
      <w:r w:rsidRPr="005138E5">
        <w:rPr>
          <w:szCs w:val="24"/>
          <w:u w:val="single"/>
        </w:rPr>
        <w:t>Provider Personal Information</w:t>
      </w:r>
      <w:r w:rsidRPr="005138E5">
        <w:rPr>
          <w:szCs w:val="24"/>
        </w:rPr>
        <w:t xml:space="preserve">: </w:t>
      </w:r>
      <w:r w:rsidR="00733B92" w:rsidRPr="005138E5">
        <w:rPr>
          <w:szCs w:val="24"/>
        </w:rPr>
        <w:t xml:space="preserve">Your personal information will be processed in accordance with the MA </w:t>
      </w:r>
      <w:r w:rsidR="00733B92" w:rsidRPr="005138E5">
        <w:rPr>
          <w:szCs w:val="24"/>
        </w:rPr>
        <w:lastRenderedPageBreak/>
        <w:t xml:space="preserve">Contract you have entered into with SDS, and the </w:t>
      </w:r>
      <w:hyperlink r:id="rId15" w:history="1">
        <w:r w:rsidR="0023286E" w:rsidRPr="005138E5">
          <w:rPr>
            <w:rStyle w:val="Hyperlink"/>
            <w:szCs w:val="24"/>
          </w:rPr>
          <w:t>SDS Modern Apprentice Privacy Notice</w:t>
        </w:r>
      </w:hyperlink>
    </w:p>
    <w:p w14:paraId="5C803C4E" w14:textId="77777777" w:rsidR="009842F6" w:rsidRPr="005138E5" w:rsidRDefault="009842F6" w:rsidP="00314413">
      <w:pPr>
        <w:spacing w:after="11" w:line="180" w:lineRule="exact"/>
        <w:ind w:left="-6" w:right="0" w:hanging="11"/>
        <w:jc w:val="both"/>
        <w:rPr>
          <w:szCs w:val="24"/>
        </w:rPr>
      </w:pPr>
    </w:p>
    <w:p w14:paraId="22006269" w14:textId="12B8F448" w:rsidR="00C00D27" w:rsidRPr="005138E5" w:rsidRDefault="00C00D27" w:rsidP="00314413">
      <w:pPr>
        <w:spacing w:after="11" w:line="250" w:lineRule="auto"/>
        <w:ind w:left="-5" w:right="0"/>
        <w:jc w:val="both"/>
        <w:rPr>
          <w:b/>
          <w:szCs w:val="24"/>
        </w:rPr>
      </w:pPr>
      <w:r w:rsidRPr="005138E5">
        <w:rPr>
          <w:b/>
          <w:szCs w:val="24"/>
        </w:rPr>
        <w:t xml:space="preserve">Note to Providers: </w:t>
      </w:r>
    </w:p>
    <w:p w14:paraId="60EDBC52" w14:textId="52926D73" w:rsidR="00D922C1" w:rsidRPr="005138E5" w:rsidRDefault="003A4432" w:rsidP="00314413">
      <w:pPr>
        <w:spacing w:after="0" w:line="259" w:lineRule="auto"/>
        <w:ind w:left="0" w:right="0" w:firstLine="0"/>
        <w:jc w:val="both"/>
        <w:rPr>
          <w:szCs w:val="24"/>
        </w:rPr>
      </w:pPr>
      <w:r w:rsidRPr="005138E5">
        <w:rPr>
          <w:szCs w:val="24"/>
        </w:rPr>
        <w:t xml:space="preserve">Prior to completing this form, you must ensure that the Apprentice meets all the </w:t>
      </w:r>
      <w:r w:rsidR="00C22B4B" w:rsidRPr="005138E5">
        <w:rPr>
          <w:szCs w:val="24"/>
        </w:rPr>
        <w:t>e</w:t>
      </w:r>
      <w:r w:rsidRPr="005138E5">
        <w:rPr>
          <w:szCs w:val="24"/>
        </w:rPr>
        <w:t>ligibility</w:t>
      </w:r>
      <w:r w:rsidR="00C22B4B" w:rsidRPr="005138E5">
        <w:rPr>
          <w:szCs w:val="24"/>
        </w:rPr>
        <w:t xml:space="preserve"> c</w:t>
      </w:r>
      <w:r w:rsidRPr="005138E5">
        <w:rPr>
          <w:szCs w:val="24"/>
        </w:rPr>
        <w:t xml:space="preserve">riteria set out in the </w:t>
      </w:r>
      <w:r w:rsidR="00396597" w:rsidRPr="005138E5">
        <w:rPr>
          <w:szCs w:val="24"/>
        </w:rPr>
        <w:t>SDS</w:t>
      </w:r>
      <w:r w:rsidRPr="005138E5">
        <w:rPr>
          <w:szCs w:val="24"/>
        </w:rPr>
        <w:t xml:space="preserve"> MA Specification </w:t>
      </w:r>
      <w:r w:rsidR="00396597" w:rsidRPr="005138E5">
        <w:rPr>
          <w:szCs w:val="24"/>
        </w:rPr>
        <w:t xml:space="preserve">2025/26 </w:t>
      </w:r>
      <w:r w:rsidRPr="005138E5">
        <w:rPr>
          <w:szCs w:val="24"/>
        </w:rPr>
        <w:t>section 4.</w:t>
      </w:r>
      <w:r w:rsidR="002B7C77" w:rsidRPr="005138E5">
        <w:rPr>
          <w:szCs w:val="24"/>
        </w:rPr>
        <w:t>2</w:t>
      </w:r>
      <w:r w:rsidR="00497456" w:rsidRPr="005138E5">
        <w:rPr>
          <w:szCs w:val="24"/>
        </w:rPr>
        <w:t xml:space="preserve"> </w:t>
      </w:r>
      <w:r w:rsidR="008B1A83" w:rsidRPr="005138E5">
        <w:rPr>
          <w:szCs w:val="24"/>
        </w:rPr>
        <w:t>(</w:t>
      </w:r>
      <w:hyperlink r:id="rId16" w:history="1">
        <w:r w:rsidRPr="005138E5">
          <w:rPr>
            <w:rStyle w:val="Hyperlink"/>
            <w:szCs w:val="24"/>
          </w:rPr>
          <w:t>Eligibility Criteria for MA Funding</w:t>
        </w:r>
        <w:r w:rsidR="008B1A83" w:rsidRPr="005138E5">
          <w:rPr>
            <w:rStyle w:val="Hyperlink"/>
            <w:szCs w:val="24"/>
          </w:rPr>
          <w:t>)</w:t>
        </w:r>
      </w:hyperlink>
      <w:r w:rsidR="00B34194" w:rsidRPr="005138E5">
        <w:rPr>
          <w:szCs w:val="24"/>
        </w:rPr>
        <w:t xml:space="preserve"> -  </w:t>
      </w:r>
      <w:r w:rsidR="003C7D74" w:rsidRPr="005138E5">
        <w:rPr>
          <w:szCs w:val="24"/>
        </w:rPr>
        <w:t>which set out the minimum criteria for SDS funding</w:t>
      </w:r>
      <w:r w:rsidR="00D27ACC" w:rsidRPr="005138E5">
        <w:rPr>
          <w:szCs w:val="24"/>
        </w:rPr>
        <w:t xml:space="preserve"> a</w:t>
      </w:r>
      <w:r w:rsidR="003C7D74" w:rsidRPr="005138E5">
        <w:rPr>
          <w:szCs w:val="24"/>
        </w:rPr>
        <w:t xml:space="preserve"> Modern Apprentice</w:t>
      </w:r>
      <w:r w:rsidR="00D27ACC" w:rsidRPr="005138E5">
        <w:rPr>
          <w:szCs w:val="24"/>
        </w:rPr>
        <w:t>ship</w:t>
      </w:r>
      <w:r w:rsidRPr="005138E5">
        <w:rPr>
          <w:szCs w:val="24"/>
        </w:rPr>
        <w:t>.</w:t>
      </w:r>
      <w:r w:rsidR="00BF77AE" w:rsidRPr="005138E5">
        <w:rPr>
          <w:szCs w:val="24"/>
        </w:rPr>
        <w:t xml:space="preserve"> </w:t>
      </w:r>
      <w:r w:rsidR="009047B4" w:rsidRPr="005138E5">
        <w:rPr>
          <w:szCs w:val="24"/>
        </w:rPr>
        <w:t xml:space="preserve">Providers must complete </w:t>
      </w:r>
      <w:r w:rsidR="009047B4" w:rsidRPr="005138E5">
        <w:rPr>
          <w:b/>
          <w:bCs/>
          <w:szCs w:val="24"/>
        </w:rPr>
        <w:t>s</w:t>
      </w:r>
      <w:r w:rsidR="00BF77AE" w:rsidRPr="005138E5">
        <w:rPr>
          <w:b/>
          <w:bCs/>
          <w:szCs w:val="24"/>
        </w:rPr>
        <w:t xml:space="preserve">ections A </w:t>
      </w:r>
      <w:r w:rsidR="00BF77AE" w:rsidRPr="005138E5">
        <w:rPr>
          <w:b/>
          <w:bCs/>
          <w:szCs w:val="24"/>
          <w:u w:val="single"/>
        </w:rPr>
        <w:t>and</w:t>
      </w:r>
      <w:r w:rsidR="00BF77AE" w:rsidRPr="005138E5">
        <w:rPr>
          <w:b/>
          <w:bCs/>
          <w:szCs w:val="24"/>
        </w:rPr>
        <w:t xml:space="preserve"> </w:t>
      </w:r>
      <w:proofErr w:type="gramStart"/>
      <w:r w:rsidR="00BF77AE" w:rsidRPr="005138E5">
        <w:rPr>
          <w:b/>
          <w:bCs/>
          <w:szCs w:val="24"/>
        </w:rPr>
        <w:t>D</w:t>
      </w:r>
      <w:proofErr w:type="gramEnd"/>
      <w:r w:rsidR="00BF77AE" w:rsidRPr="005138E5">
        <w:rPr>
          <w:b/>
          <w:bCs/>
          <w:szCs w:val="24"/>
        </w:rPr>
        <w:t xml:space="preserve"> </w:t>
      </w:r>
      <w:r w:rsidR="00D6154A" w:rsidRPr="005138E5">
        <w:rPr>
          <w:b/>
          <w:bCs/>
          <w:szCs w:val="24"/>
        </w:rPr>
        <w:t xml:space="preserve">and the relevant Apprentice must complete either </w:t>
      </w:r>
      <w:r w:rsidR="00BF77AE" w:rsidRPr="005138E5">
        <w:rPr>
          <w:b/>
          <w:bCs/>
          <w:szCs w:val="24"/>
        </w:rPr>
        <w:t xml:space="preserve">section B </w:t>
      </w:r>
      <w:r w:rsidR="00BF77AE" w:rsidRPr="005138E5">
        <w:rPr>
          <w:b/>
          <w:bCs/>
          <w:szCs w:val="24"/>
          <w:u w:val="single"/>
        </w:rPr>
        <w:t>or</w:t>
      </w:r>
      <w:r w:rsidR="00BF77AE" w:rsidRPr="005138E5">
        <w:rPr>
          <w:b/>
          <w:bCs/>
          <w:szCs w:val="24"/>
        </w:rPr>
        <w:t xml:space="preserve"> C</w:t>
      </w:r>
      <w:r w:rsidR="00D6154A" w:rsidRPr="005138E5">
        <w:rPr>
          <w:b/>
          <w:bCs/>
          <w:szCs w:val="24"/>
        </w:rPr>
        <w:t xml:space="preserve"> (as applicable)</w:t>
      </w:r>
      <w:r w:rsidR="005B4C6F" w:rsidRPr="005138E5">
        <w:rPr>
          <w:b/>
          <w:bCs/>
          <w:szCs w:val="24"/>
        </w:rPr>
        <w:t>.</w:t>
      </w:r>
      <w:r w:rsidR="00D922C1" w:rsidRPr="005138E5">
        <w:rPr>
          <w:szCs w:val="24"/>
        </w:rPr>
        <w:t xml:space="preserve"> If sections B and C are </w:t>
      </w:r>
      <w:r w:rsidR="005B4C6F" w:rsidRPr="005138E5">
        <w:rPr>
          <w:szCs w:val="24"/>
        </w:rPr>
        <w:t xml:space="preserve">both </w:t>
      </w:r>
      <w:r w:rsidR="00D922C1" w:rsidRPr="005138E5">
        <w:rPr>
          <w:szCs w:val="24"/>
        </w:rPr>
        <w:t>completed the form will be invalid and funding will be rejected.</w:t>
      </w:r>
    </w:p>
    <w:p w14:paraId="326ED7B4" w14:textId="77777777" w:rsidR="00CC1F84" w:rsidRPr="005138E5" w:rsidRDefault="00CC1F84" w:rsidP="00DE480A">
      <w:pPr>
        <w:spacing w:after="0" w:line="240" w:lineRule="auto"/>
        <w:ind w:left="0" w:right="0" w:firstLine="0"/>
        <w:jc w:val="both"/>
        <w:rPr>
          <w:szCs w:val="24"/>
        </w:rPr>
      </w:pPr>
    </w:p>
    <w:p w14:paraId="47DD5666" w14:textId="537EEC1E" w:rsidR="002B7C77" w:rsidRPr="005138E5" w:rsidRDefault="002B7C77" w:rsidP="006C3241">
      <w:pPr>
        <w:spacing w:after="0" w:line="240" w:lineRule="auto"/>
        <w:ind w:left="0" w:right="-166" w:firstLine="0"/>
        <w:jc w:val="both"/>
        <w:rPr>
          <w:szCs w:val="24"/>
        </w:rPr>
      </w:pPr>
      <w:r w:rsidRPr="005138E5">
        <w:rPr>
          <w:szCs w:val="24"/>
        </w:rPr>
        <w:t xml:space="preserve">The completed form should be sent to SDS at </w:t>
      </w:r>
      <w:hyperlink r:id="rId17" w:history="1">
        <w:r w:rsidR="00994D09" w:rsidRPr="005138E5">
          <w:rPr>
            <w:rStyle w:val="Hyperlink"/>
            <w:szCs w:val="24"/>
          </w:rPr>
          <w:t>equality.apprenticeships@sds.co.uk</w:t>
        </w:r>
      </w:hyperlink>
      <w:r w:rsidR="00994D09" w:rsidRPr="005138E5">
        <w:rPr>
          <w:szCs w:val="24"/>
        </w:rPr>
        <w:t xml:space="preserve"> </w:t>
      </w:r>
    </w:p>
    <w:p w14:paraId="3CC9B3AC" w14:textId="77777777" w:rsidR="004B31F5" w:rsidRPr="005138E5" w:rsidRDefault="004B31F5" w:rsidP="00DE480A">
      <w:pPr>
        <w:spacing w:after="0" w:line="240" w:lineRule="auto"/>
        <w:ind w:left="0" w:right="0" w:firstLine="0"/>
        <w:jc w:val="both"/>
        <w:rPr>
          <w:szCs w:val="24"/>
        </w:rPr>
      </w:pPr>
    </w:p>
    <w:p w14:paraId="7A704534" w14:textId="7B6A1EA3" w:rsidR="00B70D0B" w:rsidRPr="005138E5" w:rsidRDefault="002B7C77" w:rsidP="00DE480A">
      <w:pPr>
        <w:spacing w:after="0" w:line="240" w:lineRule="auto"/>
        <w:ind w:left="0" w:right="0" w:firstLine="0"/>
        <w:jc w:val="both"/>
        <w:rPr>
          <w:szCs w:val="24"/>
        </w:rPr>
      </w:pPr>
      <w:r w:rsidRPr="005138E5">
        <w:rPr>
          <w:szCs w:val="24"/>
        </w:rPr>
        <w:t xml:space="preserve">All submitted Applications must be encrypted as per </w:t>
      </w:r>
      <w:hyperlink r:id="rId18" w:anchor="page=49" w:history="1">
        <w:r w:rsidRPr="005138E5">
          <w:rPr>
            <w:rStyle w:val="Hyperlink"/>
            <w:szCs w:val="24"/>
          </w:rPr>
          <w:t>SDS</w:t>
        </w:r>
        <w:r w:rsidR="00B801B9" w:rsidRPr="005138E5">
          <w:rPr>
            <w:rStyle w:val="Hyperlink"/>
            <w:szCs w:val="24"/>
          </w:rPr>
          <w:t xml:space="preserve"> Appendix 4 </w:t>
        </w:r>
        <w:r w:rsidR="00240CCA" w:rsidRPr="005138E5">
          <w:rPr>
            <w:rStyle w:val="Hyperlink"/>
            <w:szCs w:val="24"/>
          </w:rPr>
          <w:t xml:space="preserve">of the </w:t>
        </w:r>
        <w:r w:rsidR="00B801B9" w:rsidRPr="005138E5">
          <w:rPr>
            <w:rStyle w:val="Hyperlink"/>
            <w:szCs w:val="24"/>
          </w:rPr>
          <w:t>MA</w:t>
        </w:r>
        <w:r w:rsidRPr="005138E5">
          <w:rPr>
            <w:rStyle w:val="Hyperlink"/>
            <w:szCs w:val="24"/>
          </w:rPr>
          <w:t xml:space="preserve"> </w:t>
        </w:r>
        <w:r w:rsidR="00240CCA" w:rsidRPr="005138E5">
          <w:rPr>
            <w:rStyle w:val="Hyperlink"/>
            <w:szCs w:val="24"/>
          </w:rPr>
          <w:t>Conditions 2025/25 (</w:t>
        </w:r>
        <w:r w:rsidRPr="005138E5">
          <w:rPr>
            <w:rStyle w:val="Hyperlink"/>
            <w:szCs w:val="24"/>
          </w:rPr>
          <w:t>Information Security Policy</w:t>
        </w:r>
        <w:r w:rsidR="00240CCA" w:rsidRPr="005138E5">
          <w:rPr>
            <w:rStyle w:val="Hyperlink"/>
            <w:szCs w:val="24"/>
          </w:rPr>
          <w:t>)</w:t>
        </w:r>
      </w:hyperlink>
      <w:r w:rsidR="00C0326B" w:rsidRPr="005138E5">
        <w:rPr>
          <w:szCs w:val="24"/>
        </w:rPr>
        <w:t>.</w:t>
      </w:r>
    </w:p>
    <w:p w14:paraId="509F2224" w14:textId="77777777" w:rsidR="00C0326B" w:rsidRPr="005138E5" w:rsidRDefault="00C0326B" w:rsidP="00DE480A">
      <w:pPr>
        <w:spacing w:after="0" w:line="240" w:lineRule="auto"/>
        <w:ind w:left="0" w:right="0" w:firstLine="0"/>
        <w:jc w:val="both"/>
        <w:rPr>
          <w:szCs w:val="24"/>
        </w:rPr>
      </w:pPr>
    </w:p>
    <w:p w14:paraId="18CD4F27" w14:textId="4F8B4FF3" w:rsidR="002E1C52" w:rsidRPr="005138E5" w:rsidRDefault="002E1C52" w:rsidP="00DE480A">
      <w:pPr>
        <w:spacing w:after="227" w:line="240" w:lineRule="auto"/>
        <w:ind w:left="0" w:right="0" w:firstLine="0"/>
        <w:jc w:val="both"/>
        <w:rPr>
          <w:szCs w:val="24"/>
        </w:rPr>
      </w:pPr>
      <w:r w:rsidRPr="005138E5">
        <w:rPr>
          <w:szCs w:val="24"/>
        </w:rPr>
        <w:t xml:space="preserve">The Equality team can also be contacted for help and advice to support you and the Apprentice to complete this form or to discuss </w:t>
      </w:r>
      <w:r w:rsidR="001A629C" w:rsidRPr="005138E5">
        <w:rPr>
          <w:szCs w:val="24"/>
        </w:rPr>
        <w:t>either incentive scheme</w:t>
      </w:r>
      <w:r w:rsidRPr="005138E5">
        <w:rPr>
          <w:szCs w:val="24"/>
        </w:rPr>
        <w:t xml:space="preserve">, at </w:t>
      </w:r>
      <w:hyperlink r:id="rId19" w:history="1">
        <w:r w:rsidR="00CA74EF" w:rsidRPr="005138E5">
          <w:rPr>
            <w:rStyle w:val="Hyperlink"/>
            <w:szCs w:val="24"/>
          </w:rPr>
          <w:t>Equality.Apprenticeships@sds.co.uk</w:t>
        </w:r>
      </w:hyperlink>
      <w:r w:rsidR="00CA74EF" w:rsidRPr="005138E5">
        <w:rPr>
          <w:szCs w:val="24"/>
        </w:rPr>
        <w:t xml:space="preserve">. </w:t>
      </w:r>
    </w:p>
    <w:p w14:paraId="0322A399" w14:textId="77777777" w:rsidR="002B7C77" w:rsidRPr="005138E5" w:rsidRDefault="002B7C77">
      <w:pPr>
        <w:spacing w:after="0" w:line="259" w:lineRule="auto"/>
        <w:ind w:left="0" w:right="0" w:firstLine="0"/>
        <w:rPr>
          <w:b/>
          <w:bCs/>
          <w:color w:val="005F72"/>
          <w:szCs w:val="24"/>
        </w:rPr>
      </w:pPr>
    </w:p>
    <w:p w14:paraId="238E5D56" w14:textId="77777777" w:rsidR="005138E5" w:rsidRDefault="005138E5" w:rsidP="00DE480A">
      <w:pPr>
        <w:spacing w:after="143" w:line="259" w:lineRule="auto"/>
        <w:ind w:left="142" w:right="0" w:firstLine="0"/>
        <w:rPr>
          <w:b/>
          <w:bCs/>
          <w:color w:val="005F72"/>
          <w:szCs w:val="24"/>
        </w:rPr>
      </w:pPr>
    </w:p>
    <w:p w14:paraId="2AF68730" w14:textId="77777777" w:rsidR="005138E5" w:rsidRDefault="005138E5" w:rsidP="00DE480A">
      <w:pPr>
        <w:spacing w:after="143" w:line="259" w:lineRule="auto"/>
        <w:ind w:left="142" w:right="0" w:firstLine="0"/>
        <w:rPr>
          <w:b/>
          <w:bCs/>
          <w:color w:val="005F72"/>
          <w:szCs w:val="24"/>
        </w:rPr>
      </w:pPr>
    </w:p>
    <w:p w14:paraId="5C402CE2" w14:textId="77777777" w:rsidR="005138E5" w:rsidRDefault="005138E5" w:rsidP="00DE480A">
      <w:pPr>
        <w:spacing w:after="143" w:line="259" w:lineRule="auto"/>
        <w:ind w:left="142" w:right="0" w:firstLine="0"/>
        <w:rPr>
          <w:b/>
          <w:bCs/>
          <w:color w:val="005F72"/>
          <w:szCs w:val="24"/>
        </w:rPr>
      </w:pPr>
    </w:p>
    <w:p w14:paraId="112008F6" w14:textId="77777777" w:rsidR="005138E5" w:rsidRDefault="005138E5" w:rsidP="00DE480A">
      <w:pPr>
        <w:spacing w:after="143" w:line="259" w:lineRule="auto"/>
        <w:ind w:left="142" w:right="0" w:firstLine="0"/>
        <w:rPr>
          <w:b/>
          <w:bCs/>
          <w:color w:val="005F72"/>
          <w:szCs w:val="24"/>
        </w:rPr>
      </w:pPr>
    </w:p>
    <w:p w14:paraId="69DBAE46" w14:textId="77777777" w:rsidR="005138E5" w:rsidRDefault="005138E5" w:rsidP="00DE480A">
      <w:pPr>
        <w:spacing w:after="143" w:line="259" w:lineRule="auto"/>
        <w:ind w:left="142" w:right="0" w:firstLine="0"/>
        <w:rPr>
          <w:b/>
          <w:bCs/>
          <w:color w:val="005F72"/>
          <w:szCs w:val="24"/>
        </w:rPr>
      </w:pPr>
    </w:p>
    <w:p w14:paraId="49EC88D9" w14:textId="77777777" w:rsidR="00BE76A3" w:rsidRDefault="00BE76A3" w:rsidP="00DE480A">
      <w:pPr>
        <w:spacing w:after="143" w:line="259" w:lineRule="auto"/>
        <w:ind w:left="142" w:right="0" w:firstLine="0"/>
        <w:rPr>
          <w:b/>
          <w:bCs/>
          <w:color w:val="005F72"/>
          <w:szCs w:val="24"/>
        </w:rPr>
      </w:pPr>
    </w:p>
    <w:p w14:paraId="6D4B55BD" w14:textId="124ABA16" w:rsidR="00085D98" w:rsidRPr="005138E5" w:rsidRDefault="004C5066" w:rsidP="00DE480A">
      <w:pPr>
        <w:spacing w:after="143" w:line="259" w:lineRule="auto"/>
        <w:ind w:left="142" w:right="0" w:firstLine="0"/>
        <w:rPr>
          <w:rFonts w:eastAsia="Times New Roman"/>
          <w:b/>
          <w:bCs/>
          <w:color w:val="005F72"/>
          <w:szCs w:val="24"/>
        </w:rPr>
      </w:pPr>
      <w:r w:rsidRPr="005138E5">
        <w:rPr>
          <w:b/>
          <w:bCs/>
          <w:color w:val="005F72"/>
          <w:szCs w:val="24"/>
        </w:rPr>
        <w:t>Section A</w:t>
      </w:r>
      <w:r w:rsidR="00B70D0B" w:rsidRPr="005138E5">
        <w:rPr>
          <w:b/>
          <w:bCs/>
          <w:color w:val="005F72"/>
          <w:szCs w:val="24"/>
        </w:rPr>
        <w:t xml:space="preserve">- </w:t>
      </w:r>
      <w:r w:rsidRPr="005138E5">
        <w:rPr>
          <w:b/>
          <w:bCs/>
          <w:color w:val="005F72"/>
          <w:szCs w:val="24"/>
        </w:rPr>
        <w:t>To be completed by the Provider</w:t>
      </w:r>
      <w:r w:rsidRPr="005138E5">
        <w:rPr>
          <w:rFonts w:eastAsia="Times New Roman"/>
          <w:b/>
          <w:bCs/>
          <w:color w:val="005F72"/>
          <w:szCs w:val="24"/>
        </w:rPr>
        <w:t xml:space="preserve"> </w:t>
      </w:r>
      <w:r w:rsidR="0050154E" w:rsidRPr="005138E5">
        <w:rPr>
          <w:rFonts w:eastAsia="Times New Roman"/>
          <w:b/>
          <w:bCs/>
          <w:color w:val="005F72"/>
          <w:szCs w:val="24"/>
        </w:rPr>
        <w:t xml:space="preserve">if applying for </w:t>
      </w:r>
      <w:r w:rsidR="00085D98" w:rsidRPr="005138E5">
        <w:rPr>
          <w:rFonts w:eastAsia="Times New Roman"/>
          <w:b/>
          <w:bCs/>
          <w:color w:val="005F72"/>
          <w:szCs w:val="24"/>
        </w:rPr>
        <w:t xml:space="preserve">one or more of the </w:t>
      </w:r>
      <w:proofErr w:type="gramStart"/>
      <w:r w:rsidR="00085D98" w:rsidRPr="005138E5">
        <w:rPr>
          <w:rFonts w:eastAsia="Times New Roman"/>
          <w:b/>
          <w:bCs/>
          <w:color w:val="005F72"/>
          <w:szCs w:val="24"/>
        </w:rPr>
        <w:t>following:-</w:t>
      </w:r>
      <w:proofErr w:type="gramEnd"/>
    </w:p>
    <w:p w14:paraId="06BDD859" w14:textId="25F9B54C" w:rsidR="00085D98" w:rsidRPr="005138E5" w:rsidRDefault="00A05158" w:rsidP="00085D98">
      <w:pPr>
        <w:pStyle w:val="ListParagraph"/>
        <w:numPr>
          <w:ilvl w:val="0"/>
          <w:numId w:val="10"/>
        </w:numPr>
        <w:spacing w:after="143"/>
        <w:rPr>
          <w:rFonts w:ascii="Arial" w:hAnsi="Arial" w:cs="Arial"/>
          <w:b/>
          <w:color w:val="005F72"/>
          <w:sz w:val="24"/>
          <w:szCs w:val="24"/>
        </w:rPr>
      </w:pPr>
      <w:r w:rsidRPr="005138E5">
        <w:rPr>
          <w:rFonts w:ascii="Arial" w:hAnsi="Arial" w:cs="Arial"/>
          <w:noProof/>
          <w:sz w:val="24"/>
          <w:szCs w:val="24"/>
        </w:rPr>
        <w:drawing>
          <wp:anchor distT="0" distB="0" distL="114300" distR="114300" simplePos="0" relativeHeight="251658241" behindDoc="1" locked="0" layoutInCell="1" allowOverlap="1" wp14:anchorId="7CE30ACB" wp14:editId="2D2215BE">
            <wp:simplePos x="0" y="0"/>
            <wp:positionH relativeFrom="margin">
              <wp:align>left</wp:align>
            </wp:positionH>
            <wp:positionV relativeFrom="paragraph">
              <wp:posOffset>0</wp:posOffset>
            </wp:positionV>
            <wp:extent cx="1342390" cy="794385"/>
            <wp:effectExtent l="0" t="0" r="0" b="5715"/>
            <wp:wrapTight wrapText="bothSides">
              <wp:wrapPolygon edited="0">
                <wp:start x="0" y="0"/>
                <wp:lineTo x="0" y="21237"/>
                <wp:lineTo x="21150" y="21237"/>
                <wp:lineTo x="21150" y="0"/>
                <wp:lineTo x="0" y="0"/>
              </wp:wrapPolygon>
            </wp:wrapTight>
            <wp:docPr id="1991538655" name="Picture 19915386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8572" cy="798443"/>
                    </a:xfrm>
                    <a:prstGeom prst="rect">
                      <a:avLst/>
                    </a:prstGeom>
                  </pic:spPr>
                </pic:pic>
              </a:graphicData>
            </a:graphic>
            <wp14:sizeRelH relativeFrom="page">
              <wp14:pctWidth>0</wp14:pctWidth>
            </wp14:sizeRelH>
            <wp14:sizeRelV relativeFrom="page">
              <wp14:pctHeight>0</wp14:pctHeight>
            </wp14:sizeRelV>
          </wp:anchor>
        </w:drawing>
      </w:r>
      <w:r w:rsidRPr="005138E5">
        <w:rPr>
          <w:rFonts w:ascii="Arial" w:hAnsi="Arial" w:cs="Arial"/>
          <w:b/>
          <w:color w:val="005F72"/>
          <w:sz w:val="24"/>
          <w:szCs w:val="24"/>
        </w:rPr>
        <w:t>New Scots Incentive</w:t>
      </w:r>
      <w:r w:rsidR="000B14D5" w:rsidRPr="005138E5">
        <w:rPr>
          <w:rFonts w:ascii="Arial" w:hAnsi="Arial" w:cs="Arial"/>
          <w:b/>
          <w:color w:val="005F72"/>
          <w:sz w:val="24"/>
          <w:szCs w:val="24"/>
        </w:rPr>
        <w:t xml:space="preserve"> </w:t>
      </w:r>
      <w:r w:rsidR="00B21419" w:rsidRPr="005138E5">
        <w:rPr>
          <w:rFonts w:ascii="Arial" w:hAnsi="Arial" w:cs="Arial"/>
          <w:b/>
          <w:color w:val="005F72"/>
          <w:sz w:val="24"/>
          <w:szCs w:val="24"/>
        </w:rPr>
        <w:t xml:space="preserve">(NSI) </w:t>
      </w:r>
      <w:r w:rsidRPr="005138E5">
        <w:rPr>
          <w:rFonts w:ascii="Arial" w:hAnsi="Arial" w:cs="Arial"/>
          <w:b/>
          <w:color w:val="005F72"/>
          <w:sz w:val="24"/>
          <w:szCs w:val="24"/>
        </w:rPr>
        <w:t xml:space="preserve">Additional Payment Scheme  </w:t>
      </w:r>
    </w:p>
    <w:p w14:paraId="0BD8183F" w14:textId="0F1FB51B" w:rsidR="00A05158" w:rsidRPr="005138E5" w:rsidRDefault="00A05158" w:rsidP="00994D09">
      <w:pPr>
        <w:pStyle w:val="ListParagraph"/>
        <w:numPr>
          <w:ilvl w:val="0"/>
          <w:numId w:val="10"/>
        </w:numPr>
        <w:spacing w:after="143"/>
        <w:rPr>
          <w:rFonts w:ascii="Arial" w:hAnsi="Arial" w:cs="Arial"/>
          <w:b/>
          <w:color w:val="005F72"/>
          <w:sz w:val="24"/>
          <w:szCs w:val="24"/>
        </w:rPr>
      </w:pPr>
      <w:r w:rsidRPr="005138E5">
        <w:rPr>
          <w:rFonts w:ascii="Arial" w:hAnsi="Arial" w:cs="Arial"/>
          <w:b/>
          <w:color w:val="005F72"/>
          <w:sz w:val="24"/>
          <w:szCs w:val="24"/>
        </w:rPr>
        <w:t>Ethnic Intersectionality Incentive (EII) Additional Payment</w:t>
      </w:r>
      <w:r w:rsidR="00085861" w:rsidRPr="005138E5">
        <w:rPr>
          <w:rFonts w:ascii="Arial" w:hAnsi="Arial" w:cs="Arial"/>
          <w:b/>
          <w:color w:val="005F72"/>
          <w:sz w:val="24"/>
          <w:szCs w:val="24"/>
        </w:rPr>
        <w:t xml:space="preserve"> Scheme</w:t>
      </w:r>
    </w:p>
    <w:p w14:paraId="21496317" w14:textId="7C26F071" w:rsidR="00541428" w:rsidRPr="005138E5" w:rsidRDefault="00541428">
      <w:pPr>
        <w:spacing w:after="0" w:line="259" w:lineRule="auto"/>
        <w:ind w:left="0" w:right="0" w:firstLine="0"/>
        <w:rPr>
          <w:rFonts w:eastAsia="Times New Roman"/>
          <w:b/>
          <w:bCs/>
          <w:color w:val="005F72"/>
          <w:szCs w:val="24"/>
        </w:rPr>
      </w:pPr>
    </w:p>
    <w:p w14:paraId="2DE24E48" w14:textId="77777777" w:rsidR="00DC2F6B" w:rsidRPr="005138E5" w:rsidRDefault="00DC2F6B">
      <w:pPr>
        <w:spacing w:after="0" w:line="259" w:lineRule="auto"/>
        <w:ind w:left="0" w:right="0" w:firstLine="0"/>
        <w:rPr>
          <w:b/>
          <w:bCs/>
          <w:color w:val="005F72"/>
          <w:szCs w:val="24"/>
        </w:rPr>
      </w:pPr>
    </w:p>
    <w:tbl>
      <w:tblPr>
        <w:tblStyle w:val="TableGrid0"/>
        <w:tblW w:w="10632" w:type="dxa"/>
        <w:tblInd w:w="-5" w:type="dxa"/>
        <w:tblLook w:val="04A0" w:firstRow="1" w:lastRow="0" w:firstColumn="1" w:lastColumn="0" w:noHBand="0" w:noVBand="1"/>
      </w:tblPr>
      <w:tblGrid>
        <w:gridCol w:w="4820"/>
        <w:gridCol w:w="5812"/>
      </w:tblGrid>
      <w:tr w:rsidR="00CF4FC9" w:rsidRPr="005138E5" w14:paraId="2D23BDDD" w14:textId="77777777" w:rsidTr="002D1832">
        <w:trPr>
          <w:trHeight w:val="397"/>
        </w:trPr>
        <w:tc>
          <w:tcPr>
            <w:tcW w:w="4820" w:type="dxa"/>
            <w:vAlign w:val="center"/>
          </w:tcPr>
          <w:p w14:paraId="581EAD82" w14:textId="3D4132C2" w:rsidR="00B70D0B" w:rsidRPr="005138E5" w:rsidRDefault="00B70D0B" w:rsidP="00DC2F6B">
            <w:pPr>
              <w:ind w:left="0" w:firstLine="0"/>
              <w:rPr>
                <w:b/>
                <w:bCs/>
                <w:szCs w:val="24"/>
              </w:rPr>
            </w:pPr>
            <w:r w:rsidRPr="005138E5">
              <w:rPr>
                <w:b/>
                <w:bCs/>
                <w:szCs w:val="24"/>
              </w:rPr>
              <w:t>Provider</w:t>
            </w:r>
            <w:r w:rsidR="002F56CB" w:rsidRPr="005138E5">
              <w:rPr>
                <w:b/>
                <w:bCs/>
                <w:szCs w:val="24"/>
              </w:rPr>
              <w:t xml:space="preserve"> name (as set out in the MA Contract)</w:t>
            </w:r>
          </w:p>
        </w:tc>
        <w:tc>
          <w:tcPr>
            <w:tcW w:w="5812" w:type="dxa"/>
            <w:vAlign w:val="center"/>
          </w:tcPr>
          <w:p w14:paraId="2BF33ACE" w14:textId="5B4C5B8B" w:rsidR="00B70D0B" w:rsidRPr="005138E5" w:rsidRDefault="00B70D0B" w:rsidP="00DC2F6B">
            <w:pPr>
              <w:ind w:left="0" w:firstLine="0"/>
              <w:rPr>
                <w:szCs w:val="24"/>
              </w:rPr>
            </w:pPr>
          </w:p>
        </w:tc>
      </w:tr>
      <w:tr w:rsidR="00CF4FC9" w:rsidRPr="005138E5" w14:paraId="22D4C64F" w14:textId="77777777" w:rsidTr="002D1832">
        <w:trPr>
          <w:trHeight w:val="397"/>
        </w:trPr>
        <w:tc>
          <w:tcPr>
            <w:tcW w:w="4820" w:type="dxa"/>
            <w:vAlign w:val="center"/>
          </w:tcPr>
          <w:p w14:paraId="4F3796A2" w14:textId="5FE5AEEC" w:rsidR="00B70D0B" w:rsidRPr="005138E5" w:rsidRDefault="00B70D0B" w:rsidP="00DC2F6B">
            <w:pPr>
              <w:ind w:left="0" w:firstLine="0"/>
              <w:rPr>
                <w:b/>
                <w:bCs/>
                <w:szCs w:val="24"/>
              </w:rPr>
            </w:pPr>
            <w:r w:rsidRPr="005138E5">
              <w:rPr>
                <w:b/>
                <w:bCs/>
                <w:szCs w:val="24"/>
              </w:rPr>
              <w:t>M</w:t>
            </w:r>
            <w:r w:rsidR="00493AC1" w:rsidRPr="005138E5">
              <w:rPr>
                <w:b/>
                <w:bCs/>
                <w:szCs w:val="24"/>
              </w:rPr>
              <w:t xml:space="preserve">odern </w:t>
            </w:r>
            <w:r w:rsidRPr="005138E5">
              <w:rPr>
                <w:b/>
                <w:bCs/>
                <w:szCs w:val="24"/>
              </w:rPr>
              <w:t>A</w:t>
            </w:r>
            <w:r w:rsidR="00493AC1" w:rsidRPr="005138E5">
              <w:rPr>
                <w:b/>
                <w:bCs/>
                <w:szCs w:val="24"/>
              </w:rPr>
              <w:t>pprenticeship</w:t>
            </w:r>
            <w:r w:rsidRPr="005138E5">
              <w:rPr>
                <w:b/>
                <w:bCs/>
                <w:szCs w:val="24"/>
              </w:rPr>
              <w:t xml:space="preserve"> Framework</w:t>
            </w:r>
          </w:p>
        </w:tc>
        <w:tc>
          <w:tcPr>
            <w:tcW w:w="5812" w:type="dxa"/>
            <w:vAlign w:val="center"/>
          </w:tcPr>
          <w:p w14:paraId="229AAC68" w14:textId="77777777" w:rsidR="00B70D0B" w:rsidRPr="005138E5" w:rsidRDefault="00B70D0B" w:rsidP="00DC2F6B">
            <w:pPr>
              <w:ind w:left="0" w:firstLine="0"/>
              <w:rPr>
                <w:szCs w:val="24"/>
              </w:rPr>
            </w:pPr>
          </w:p>
        </w:tc>
      </w:tr>
      <w:tr w:rsidR="00962062" w:rsidRPr="005138E5" w14:paraId="4D34A80E" w14:textId="77777777" w:rsidTr="002D1832">
        <w:trPr>
          <w:trHeight w:val="397"/>
        </w:trPr>
        <w:tc>
          <w:tcPr>
            <w:tcW w:w="4820" w:type="dxa"/>
            <w:vAlign w:val="center"/>
          </w:tcPr>
          <w:p w14:paraId="4AB4206D" w14:textId="7FBA364A" w:rsidR="00962062" w:rsidRPr="005138E5" w:rsidRDefault="00962062" w:rsidP="00DC2F6B">
            <w:pPr>
              <w:ind w:left="0" w:firstLine="0"/>
              <w:rPr>
                <w:b/>
                <w:bCs/>
                <w:szCs w:val="24"/>
              </w:rPr>
            </w:pPr>
            <w:r w:rsidRPr="005138E5">
              <w:rPr>
                <w:b/>
                <w:bCs/>
                <w:szCs w:val="24"/>
              </w:rPr>
              <w:t>SCQF Level</w:t>
            </w:r>
          </w:p>
        </w:tc>
        <w:tc>
          <w:tcPr>
            <w:tcW w:w="5812" w:type="dxa"/>
            <w:vAlign w:val="center"/>
          </w:tcPr>
          <w:p w14:paraId="7B4CD281" w14:textId="77777777" w:rsidR="00962062" w:rsidRPr="005138E5" w:rsidRDefault="00962062" w:rsidP="00DC2F6B">
            <w:pPr>
              <w:ind w:left="0" w:firstLine="0"/>
              <w:rPr>
                <w:szCs w:val="24"/>
              </w:rPr>
            </w:pPr>
          </w:p>
        </w:tc>
      </w:tr>
      <w:tr w:rsidR="00CF4FC9" w:rsidRPr="005138E5" w14:paraId="414C6DDB" w14:textId="77777777" w:rsidTr="002D1832">
        <w:trPr>
          <w:trHeight w:val="397"/>
        </w:trPr>
        <w:tc>
          <w:tcPr>
            <w:tcW w:w="4820" w:type="dxa"/>
            <w:shd w:val="clear" w:color="auto" w:fill="auto"/>
            <w:vAlign w:val="center"/>
          </w:tcPr>
          <w:p w14:paraId="0172AEC0" w14:textId="5BE3D8A5" w:rsidR="00B70D0B" w:rsidRPr="005138E5" w:rsidRDefault="00F008AA" w:rsidP="00DC2F6B">
            <w:pPr>
              <w:ind w:left="0" w:firstLine="0"/>
              <w:rPr>
                <w:b/>
                <w:bCs/>
                <w:szCs w:val="24"/>
              </w:rPr>
            </w:pPr>
            <w:r w:rsidRPr="005138E5">
              <w:rPr>
                <w:b/>
                <w:bCs/>
                <w:szCs w:val="24"/>
              </w:rPr>
              <w:t>Provider</w:t>
            </w:r>
            <w:r w:rsidR="00C97751" w:rsidRPr="005138E5">
              <w:rPr>
                <w:b/>
                <w:bCs/>
                <w:szCs w:val="24"/>
              </w:rPr>
              <w:t>’</w:t>
            </w:r>
            <w:r w:rsidRPr="005138E5">
              <w:rPr>
                <w:b/>
                <w:bCs/>
                <w:szCs w:val="24"/>
              </w:rPr>
              <w:t>s representative</w:t>
            </w:r>
            <w:r w:rsidR="002D1832" w:rsidRPr="005138E5">
              <w:rPr>
                <w:b/>
                <w:bCs/>
                <w:szCs w:val="24"/>
              </w:rPr>
              <w:t xml:space="preserve"> name</w:t>
            </w:r>
          </w:p>
        </w:tc>
        <w:tc>
          <w:tcPr>
            <w:tcW w:w="5812" w:type="dxa"/>
            <w:vAlign w:val="center"/>
          </w:tcPr>
          <w:p w14:paraId="27A6B3CC" w14:textId="77777777" w:rsidR="00B70D0B" w:rsidRPr="005138E5" w:rsidRDefault="00B70D0B" w:rsidP="00DC2F6B">
            <w:pPr>
              <w:ind w:left="0" w:firstLine="0"/>
              <w:rPr>
                <w:szCs w:val="24"/>
              </w:rPr>
            </w:pPr>
          </w:p>
        </w:tc>
      </w:tr>
      <w:tr w:rsidR="00CF4FC9" w:rsidRPr="005138E5" w14:paraId="37B412D7" w14:textId="77777777" w:rsidTr="002D1832">
        <w:trPr>
          <w:trHeight w:val="397"/>
        </w:trPr>
        <w:tc>
          <w:tcPr>
            <w:tcW w:w="4820" w:type="dxa"/>
            <w:vAlign w:val="center"/>
          </w:tcPr>
          <w:p w14:paraId="2C1F3A3F" w14:textId="70203732" w:rsidR="00B70D0B" w:rsidRPr="005138E5" w:rsidRDefault="00141C93" w:rsidP="00DC2F6B">
            <w:pPr>
              <w:spacing w:after="0" w:line="259" w:lineRule="auto"/>
              <w:ind w:left="0" w:right="620" w:firstLine="0"/>
              <w:rPr>
                <w:b/>
                <w:bCs/>
                <w:szCs w:val="24"/>
              </w:rPr>
            </w:pPr>
            <w:r w:rsidRPr="005138E5">
              <w:rPr>
                <w:b/>
                <w:bCs/>
                <w:szCs w:val="24"/>
              </w:rPr>
              <w:t>M</w:t>
            </w:r>
            <w:r w:rsidR="00B70D0B" w:rsidRPr="005138E5">
              <w:rPr>
                <w:b/>
                <w:bCs/>
                <w:szCs w:val="24"/>
              </w:rPr>
              <w:t>obile</w:t>
            </w:r>
            <w:r w:rsidRPr="005138E5">
              <w:rPr>
                <w:b/>
                <w:bCs/>
                <w:szCs w:val="24"/>
              </w:rPr>
              <w:t xml:space="preserve"> number</w:t>
            </w:r>
            <w:r w:rsidR="00B70D0B" w:rsidRPr="005138E5">
              <w:rPr>
                <w:b/>
                <w:bCs/>
                <w:szCs w:val="24"/>
              </w:rPr>
              <w:t xml:space="preserve"> </w:t>
            </w:r>
            <w:r w:rsidR="00B42284" w:rsidRPr="005138E5">
              <w:rPr>
                <w:b/>
                <w:bCs/>
                <w:szCs w:val="24"/>
              </w:rPr>
              <w:t xml:space="preserve">or </w:t>
            </w:r>
            <w:r w:rsidR="00B70D0B" w:rsidRPr="005138E5">
              <w:rPr>
                <w:b/>
                <w:bCs/>
                <w:szCs w:val="24"/>
              </w:rPr>
              <w:t>E-mail</w:t>
            </w:r>
          </w:p>
        </w:tc>
        <w:tc>
          <w:tcPr>
            <w:tcW w:w="5812" w:type="dxa"/>
            <w:vAlign w:val="center"/>
          </w:tcPr>
          <w:p w14:paraId="450A5036" w14:textId="77777777" w:rsidR="00B70D0B" w:rsidRPr="005138E5" w:rsidRDefault="00B70D0B" w:rsidP="00DC2F6B">
            <w:pPr>
              <w:ind w:left="0" w:firstLine="0"/>
              <w:rPr>
                <w:szCs w:val="24"/>
              </w:rPr>
            </w:pPr>
          </w:p>
        </w:tc>
      </w:tr>
      <w:tr w:rsidR="00CF4FC9" w:rsidRPr="005138E5" w14:paraId="3A6C59EE" w14:textId="77777777" w:rsidTr="002D1832">
        <w:trPr>
          <w:trHeight w:val="397"/>
        </w:trPr>
        <w:tc>
          <w:tcPr>
            <w:tcW w:w="4820" w:type="dxa"/>
            <w:vAlign w:val="center"/>
          </w:tcPr>
          <w:p w14:paraId="1243992D" w14:textId="7CA55FA1" w:rsidR="00B70D0B" w:rsidRPr="005138E5" w:rsidRDefault="00B70D0B" w:rsidP="00DC2F6B">
            <w:pPr>
              <w:ind w:left="0" w:firstLine="0"/>
              <w:rPr>
                <w:b/>
                <w:bCs/>
                <w:szCs w:val="24"/>
              </w:rPr>
            </w:pPr>
            <w:r w:rsidRPr="005138E5">
              <w:rPr>
                <w:b/>
                <w:bCs/>
                <w:szCs w:val="24"/>
              </w:rPr>
              <w:t xml:space="preserve">Eligible </w:t>
            </w:r>
            <w:r w:rsidR="00C16782" w:rsidRPr="005138E5">
              <w:rPr>
                <w:b/>
                <w:bCs/>
                <w:szCs w:val="24"/>
              </w:rPr>
              <w:t>a</w:t>
            </w:r>
            <w:r w:rsidR="00532CB8" w:rsidRPr="005138E5">
              <w:rPr>
                <w:b/>
                <w:bCs/>
                <w:szCs w:val="24"/>
              </w:rPr>
              <w:t>pprentice</w:t>
            </w:r>
            <w:r w:rsidR="00014A3C" w:rsidRPr="005138E5">
              <w:rPr>
                <w:b/>
                <w:bCs/>
                <w:szCs w:val="24"/>
              </w:rPr>
              <w:t xml:space="preserve"> </w:t>
            </w:r>
            <w:r w:rsidRPr="005138E5">
              <w:rPr>
                <w:b/>
                <w:bCs/>
                <w:szCs w:val="24"/>
              </w:rPr>
              <w:t>name</w:t>
            </w:r>
          </w:p>
        </w:tc>
        <w:tc>
          <w:tcPr>
            <w:tcW w:w="5812" w:type="dxa"/>
            <w:vAlign w:val="center"/>
          </w:tcPr>
          <w:p w14:paraId="4658095F" w14:textId="77777777" w:rsidR="00B70D0B" w:rsidRPr="005138E5" w:rsidRDefault="00B70D0B" w:rsidP="00DC2F6B">
            <w:pPr>
              <w:ind w:left="0" w:firstLine="0"/>
              <w:rPr>
                <w:szCs w:val="24"/>
              </w:rPr>
            </w:pPr>
          </w:p>
        </w:tc>
      </w:tr>
      <w:tr w:rsidR="00CF4FC9" w:rsidRPr="005138E5" w14:paraId="662D6081" w14:textId="77777777" w:rsidTr="002D1832">
        <w:trPr>
          <w:trHeight w:val="397"/>
        </w:trPr>
        <w:tc>
          <w:tcPr>
            <w:tcW w:w="4820" w:type="dxa"/>
            <w:vAlign w:val="center"/>
          </w:tcPr>
          <w:p w14:paraId="69C2BFD2" w14:textId="514A4471" w:rsidR="00B70D0B" w:rsidRPr="005138E5" w:rsidRDefault="00B70D0B" w:rsidP="00DC2F6B">
            <w:pPr>
              <w:ind w:left="0" w:firstLine="0"/>
              <w:rPr>
                <w:b/>
                <w:bCs/>
                <w:szCs w:val="24"/>
              </w:rPr>
            </w:pPr>
            <w:r w:rsidRPr="005138E5">
              <w:rPr>
                <w:b/>
                <w:bCs/>
                <w:szCs w:val="24"/>
              </w:rPr>
              <w:t xml:space="preserve">Eligible </w:t>
            </w:r>
            <w:r w:rsidR="00C16782" w:rsidRPr="005138E5">
              <w:rPr>
                <w:b/>
                <w:bCs/>
                <w:szCs w:val="24"/>
              </w:rPr>
              <w:t>a</w:t>
            </w:r>
            <w:r w:rsidR="00014A3C" w:rsidRPr="005138E5">
              <w:rPr>
                <w:b/>
                <w:bCs/>
                <w:szCs w:val="24"/>
              </w:rPr>
              <w:t>pprentice</w:t>
            </w:r>
            <w:r w:rsidRPr="005138E5">
              <w:rPr>
                <w:b/>
                <w:bCs/>
                <w:szCs w:val="24"/>
              </w:rPr>
              <w:t xml:space="preserve"> postcode</w:t>
            </w:r>
          </w:p>
        </w:tc>
        <w:tc>
          <w:tcPr>
            <w:tcW w:w="5812" w:type="dxa"/>
            <w:vAlign w:val="center"/>
          </w:tcPr>
          <w:p w14:paraId="6F45DC9D" w14:textId="77777777" w:rsidR="00B70D0B" w:rsidRPr="005138E5" w:rsidRDefault="00B70D0B" w:rsidP="00DC2F6B">
            <w:pPr>
              <w:ind w:left="0" w:firstLine="0"/>
              <w:rPr>
                <w:szCs w:val="24"/>
              </w:rPr>
            </w:pPr>
          </w:p>
        </w:tc>
      </w:tr>
      <w:tr w:rsidR="00CF4FC9" w:rsidRPr="005138E5" w14:paraId="641F3AFD" w14:textId="77777777" w:rsidTr="002D1832">
        <w:trPr>
          <w:trHeight w:val="397"/>
        </w:trPr>
        <w:tc>
          <w:tcPr>
            <w:tcW w:w="4820" w:type="dxa"/>
            <w:vAlign w:val="center"/>
          </w:tcPr>
          <w:p w14:paraId="75DC1D3C" w14:textId="464AB072" w:rsidR="00B70D0B" w:rsidRPr="005138E5" w:rsidRDefault="00B70D0B" w:rsidP="00DC2F6B">
            <w:pPr>
              <w:ind w:left="0" w:firstLine="0"/>
              <w:rPr>
                <w:b/>
                <w:bCs/>
                <w:szCs w:val="24"/>
              </w:rPr>
            </w:pPr>
            <w:r w:rsidRPr="005138E5">
              <w:rPr>
                <w:b/>
                <w:bCs/>
                <w:szCs w:val="24"/>
              </w:rPr>
              <w:t xml:space="preserve">Eligible </w:t>
            </w:r>
            <w:r w:rsidR="00C16782" w:rsidRPr="005138E5">
              <w:rPr>
                <w:b/>
                <w:bCs/>
                <w:szCs w:val="24"/>
              </w:rPr>
              <w:t>a</w:t>
            </w:r>
            <w:r w:rsidR="00014A3C" w:rsidRPr="005138E5">
              <w:rPr>
                <w:b/>
                <w:bCs/>
                <w:szCs w:val="24"/>
              </w:rPr>
              <w:t>pprentice</w:t>
            </w:r>
            <w:r w:rsidRPr="005138E5">
              <w:rPr>
                <w:b/>
                <w:bCs/>
                <w:szCs w:val="24"/>
              </w:rPr>
              <w:t xml:space="preserve"> NI no</w:t>
            </w:r>
          </w:p>
        </w:tc>
        <w:tc>
          <w:tcPr>
            <w:tcW w:w="5812" w:type="dxa"/>
            <w:vAlign w:val="center"/>
          </w:tcPr>
          <w:p w14:paraId="185A87FA" w14:textId="77777777" w:rsidR="00B70D0B" w:rsidRPr="005138E5" w:rsidRDefault="00B70D0B" w:rsidP="00DC2F6B">
            <w:pPr>
              <w:ind w:left="0" w:firstLine="0"/>
              <w:rPr>
                <w:szCs w:val="24"/>
              </w:rPr>
            </w:pPr>
          </w:p>
        </w:tc>
      </w:tr>
      <w:tr w:rsidR="00CF4FC9" w:rsidRPr="005138E5" w14:paraId="24B8757F" w14:textId="77777777" w:rsidTr="002D1832">
        <w:trPr>
          <w:trHeight w:val="397"/>
        </w:trPr>
        <w:tc>
          <w:tcPr>
            <w:tcW w:w="4820" w:type="dxa"/>
            <w:vAlign w:val="center"/>
          </w:tcPr>
          <w:p w14:paraId="1D26EC74" w14:textId="2D8C04FD" w:rsidR="00B70D0B" w:rsidRPr="005138E5" w:rsidRDefault="00B70D0B" w:rsidP="00DC2F6B">
            <w:pPr>
              <w:ind w:left="0" w:firstLine="0"/>
              <w:rPr>
                <w:b/>
                <w:bCs/>
                <w:szCs w:val="24"/>
              </w:rPr>
            </w:pPr>
            <w:r w:rsidRPr="005138E5">
              <w:rPr>
                <w:b/>
                <w:bCs/>
                <w:szCs w:val="24"/>
              </w:rPr>
              <w:t xml:space="preserve">Eligible </w:t>
            </w:r>
            <w:r w:rsidR="00C16782" w:rsidRPr="005138E5">
              <w:rPr>
                <w:b/>
                <w:bCs/>
                <w:szCs w:val="24"/>
              </w:rPr>
              <w:t>a</w:t>
            </w:r>
            <w:r w:rsidR="00014A3C" w:rsidRPr="005138E5">
              <w:rPr>
                <w:b/>
                <w:bCs/>
                <w:szCs w:val="24"/>
              </w:rPr>
              <w:t>pprentice</w:t>
            </w:r>
            <w:r w:rsidRPr="005138E5">
              <w:rPr>
                <w:b/>
                <w:bCs/>
                <w:szCs w:val="24"/>
              </w:rPr>
              <w:t xml:space="preserve"> </w:t>
            </w:r>
            <w:r w:rsidR="00685FAF" w:rsidRPr="005138E5">
              <w:rPr>
                <w:b/>
                <w:bCs/>
                <w:szCs w:val="24"/>
              </w:rPr>
              <w:t>gender</w:t>
            </w:r>
          </w:p>
        </w:tc>
        <w:tc>
          <w:tcPr>
            <w:tcW w:w="5812" w:type="dxa"/>
            <w:vAlign w:val="center"/>
          </w:tcPr>
          <w:p w14:paraId="7949F13C" w14:textId="77777777" w:rsidR="00B70D0B" w:rsidRPr="005138E5" w:rsidRDefault="00B70D0B" w:rsidP="00DC2F6B">
            <w:pPr>
              <w:ind w:left="0" w:firstLine="0"/>
              <w:rPr>
                <w:szCs w:val="24"/>
              </w:rPr>
            </w:pPr>
          </w:p>
        </w:tc>
      </w:tr>
      <w:tr w:rsidR="00CF4FC9" w:rsidRPr="005138E5" w14:paraId="18D20869" w14:textId="77777777" w:rsidTr="002D1832">
        <w:trPr>
          <w:trHeight w:val="397"/>
        </w:trPr>
        <w:tc>
          <w:tcPr>
            <w:tcW w:w="4820" w:type="dxa"/>
            <w:vAlign w:val="center"/>
          </w:tcPr>
          <w:p w14:paraId="538055CA" w14:textId="6FF9F395" w:rsidR="00B70D0B" w:rsidRPr="005138E5" w:rsidRDefault="00B70D0B" w:rsidP="00DC2F6B">
            <w:pPr>
              <w:ind w:left="0" w:firstLine="0"/>
              <w:rPr>
                <w:b/>
                <w:bCs/>
                <w:szCs w:val="24"/>
              </w:rPr>
            </w:pPr>
            <w:r w:rsidRPr="005138E5">
              <w:rPr>
                <w:b/>
                <w:bCs/>
                <w:szCs w:val="24"/>
              </w:rPr>
              <w:t>Age</w:t>
            </w:r>
            <w:r w:rsidR="00040E49" w:rsidRPr="005138E5">
              <w:rPr>
                <w:b/>
                <w:bCs/>
                <w:szCs w:val="24"/>
              </w:rPr>
              <w:t xml:space="preserve"> at start</w:t>
            </w:r>
            <w:r w:rsidRPr="005138E5">
              <w:rPr>
                <w:b/>
                <w:bCs/>
                <w:szCs w:val="24"/>
              </w:rPr>
              <w:t xml:space="preserve"> (please select)</w:t>
            </w:r>
          </w:p>
        </w:tc>
        <w:tc>
          <w:tcPr>
            <w:tcW w:w="5812" w:type="dxa"/>
            <w:vAlign w:val="center"/>
          </w:tcPr>
          <w:p w14:paraId="7D67F940" w14:textId="77777777" w:rsidR="00B70D0B" w:rsidRPr="005138E5" w:rsidRDefault="00B70D0B" w:rsidP="00DC2F6B">
            <w:pPr>
              <w:ind w:left="0" w:firstLine="0"/>
              <w:rPr>
                <w:b/>
                <w:bCs/>
                <w:szCs w:val="24"/>
              </w:rPr>
            </w:pPr>
            <w:r w:rsidRPr="005138E5">
              <w:rPr>
                <w:b/>
                <w:bCs/>
                <w:szCs w:val="24"/>
              </w:rPr>
              <w:t>16-19              20-24              25+</w:t>
            </w:r>
          </w:p>
        </w:tc>
      </w:tr>
      <w:tr w:rsidR="00CF4FC9" w:rsidRPr="005138E5" w14:paraId="5BCB98CE" w14:textId="77777777" w:rsidTr="002D1832">
        <w:trPr>
          <w:trHeight w:val="397"/>
        </w:trPr>
        <w:tc>
          <w:tcPr>
            <w:tcW w:w="4820" w:type="dxa"/>
            <w:shd w:val="clear" w:color="auto" w:fill="auto"/>
            <w:vAlign w:val="center"/>
          </w:tcPr>
          <w:p w14:paraId="4C9956DF" w14:textId="34FC0011" w:rsidR="00B70D0B" w:rsidRPr="005138E5" w:rsidRDefault="009A4D6C" w:rsidP="00DC2F6B">
            <w:pPr>
              <w:ind w:left="0" w:firstLine="0"/>
              <w:rPr>
                <w:b/>
                <w:bCs/>
                <w:szCs w:val="24"/>
              </w:rPr>
            </w:pPr>
            <w:r w:rsidRPr="005138E5">
              <w:rPr>
                <w:b/>
                <w:bCs/>
                <w:szCs w:val="24"/>
              </w:rPr>
              <w:t xml:space="preserve">Eligible </w:t>
            </w:r>
            <w:proofErr w:type="gramStart"/>
            <w:r w:rsidRPr="005138E5">
              <w:rPr>
                <w:b/>
                <w:bCs/>
                <w:szCs w:val="24"/>
              </w:rPr>
              <w:t>apprentice</w:t>
            </w:r>
            <w:proofErr w:type="gramEnd"/>
            <w:r w:rsidR="00280071" w:rsidRPr="005138E5">
              <w:rPr>
                <w:b/>
                <w:bCs/>
                <w:szCs w:val="24"/>
              </w:rPr>
              <w:t xml:space="preserve"> start date</w:t>
            </w:r>
            <w:r w:rsidR="000742DF" w:rsidRPr="005138E5">
              <w:rPr>
                <w:b/>
                <w:bCs/>
                <w:szCs w:val="24"/>
              </w:rPr>
              <w:t xml:space="preserve"> on FIPS</w:t>
            </w:r>
          </w:p>
        </w:tc>
        <w:tc>
          <w:tcPr>
            <w:tcW w:w="5812" w:type="dxa"/>
            <w:vAlign w:val="center"/>
          </w:tcPr>
          <w:p w14:paraId="31A681BA" w14:textId="77777777" w:rsidR="00B70D0B" w:rsidRPr="005138E5" w:rsidRDefault="00B70D0B" w:rsidP="00DC2F6B">
            <w:pPr>
              <w:ind w:left="0" w:firstLine="0"/>
              <w:rPr>
                <w:szCs w:val="24"/>
              </w:rPr>
            </w:pPr>
          </w:p>
        </w:tc>
      </w:tr>
    </w:tbl>
    <w:p w14:paraId="46A0F671" w14:textId="77777777" w:rsidR="003754F2" w:rsidRPr="005138E5" w:rsidRDefault="003754F2" w:rsidP="009842F6">
      <w:pPr>
        <w:spacing w:after="0" w:line="259" w:lineRule="auto"/>
        <w:ind w:left="0" w:right="0" w:firstLine="0"/>
        <w:rPr>
          <w:b/>
          <w:color w:val="215868"/>
          <w:szCs w:val="24"/>
        </w:rPr>
      </w:pPr>
    </w:p>
    <w:p w14:paraId="354B4097" w14:textId="77777777" w:rsidR="0021550F" w:rsidRPr="005138E5" w:rsidRDefault="0021550F" w:rsidP="009842F6">
      <w:pPr>
        <w:spacing w:after="0" w:line="259" w:lineRule="auto"/>
        <w:ind w:left="0" w:right="0" w:firstLine="0"/>
        <w:rPr>
          <w:b/>
          <w:color w:val="215868"/>
          <w:szCs w:val="24"/>
        </w:rPr>
      </w:pPr>
    </w:p>
    <w:p w14:paraId="55D0BAB7" w14:textId="088D7196" w:rsidR="00A03943" w:rsidRPr="005138E5" w:rsidRDefault="00A03943" w:rsidP="009842F6">
      <w:pPr>
        <w:spacing w:after="0" w:line="259" w:lineRule="auto"/>
        <w:ind w:left="0" w:right="0" w:firstLine="0"/>
        <w:rPr>
          <w:b/>
          <w:color w:val="215868"/>
          <w:szCs w:val="24"/>
        </w:rPr>
      </w:pPr>
      <w:r w:rsidRPr="005138E5">
        <w:rPr>
          <w:b/>
          <w:color w:val="215868"/>
          <w:szCs w:val="24"/>
        </w:rPr>
        <w:t>Section B</w:t>
      </w:r>
      <w:r w:rsidR="001C16C1" w:rsidRPr="005138E5">
        <w:rPr>
          <w:b/>
          <w:color w:val="215868"/>
          <w:szCs w:val="24"/>
        </w:rPr>
        <w:t>- New Scots</w:t>
      </w:r>
      <w:r w:rsidR="005E07EE" w:rsidRPr="005138E5">
        <w:rPr>
          <w:b/>
          <w:color w:val="215868"/>
          <w:szCs w:val="24"/>
        </w:rPr>
        <w:t xml:space="preserve"> Incentive</w:t>
      </w:r>
      <w:r w:rsidR="006545CC" w:rsidRPr="005138E5">
        <w:rPr>
          <w:b/>
          <w:color w:val="215868"/>
          <w:szCs w:val="24"/>
        </w:rPr>
        <w:t>.</w:t>
      </w:r>
      <w:r w:rsidR="00F873B3" w:rsidRPr="005138E5">
        <w:rPr>
          <w:b/>
          <w:color w:val="215868"/>
          <w:szCs w:val="24"/>
        </w:rPr>
        <w:t xml:space="preserve"> (</w:t>
      </w:r>
      <w:r w:rsidR="006D66CA" w:rsidRPr="005138E5">
        <w:rPr>
          <w:b/>
          <w:color w:val="215868"/>
          <w:szCs w:val="24"/>
        </w:rPr>
        <w:t>To be completed by the apprentice)</w:t>
      </w:r>
    </w:p>
    <w:p w14:paraId="1E93FA20" w14:textId="6BC83F47" w:rsidR="006545CC" w:rsidRPr="005138E5" w:rsidRDefault="00986DBE" w:rsidP="48F0E4E0">
      <w:pPr>
        <w:spacing w:after="0" w:line="259" w:lineRule="auto"/>
        <w:ind w:left="0" w:right="0" w:firstLine="0"/>
        <w:rPr>
          <w:color w:val="215868"/>
          <w:szCs w:val="24"/>
        </w:rPr>
      </w:pPr>
      <w:r w:rsidRPr="005138E5">
        <w:rPr>
          <w:color w:val="215868"/>
          <w:szCs w:val="24"/>
        </w:rPr>
        <w:t xml:space="preserve">(Do not complete this section if you </w:t>
      </w:r>
      <w:r w:rsidR="000A257B" w:rsidRPr="005138E5">
        <w:rPr>
          <w:color w:val="215868"/>
          <w:szCs w:val="24"/>
        </w:rPr>
        <w:t xml:space="preserve">are </w:t>
      </w:r>
      <w:r w:rsidRPr="005138E5">
        <w:rPr>
          <w:color w:val="215868"/>
          <w:szCs w:val="24"/>
        </w:rPr>
        <w:t>complet</w:t>
      </w:r>
      <w:r w:rsidR="00B60F8F" w:rsidRPr="005138E5">
        <w:rPr>
          <w:color w:val="215868"/>
          <w:szCs w:val="24"/>
        </w:rPr>
        <w:t>ing</w:t>
      </w:r>
      <w:r w:rsidRPr="005138E5">
        <w:rPr>
          <w:color w:val="215868"/>
          <w:szCs w:val="24"/>
        </w:rPr>
        <w:t xml:space="preserve"> section C)</w:t>
      </w:r>
    </w:p>
    <w:p w14:paraId="2A61B08B" w14:textId="220BDE73" w:rsidR="000D0C04" w:rsidRPr="005138E5" w:rsidRDefault="000D0C04" w:rsidP="48F0E4E0">
      <w:pPr>
        <w:spacing w:after="0" w:line="259" w:lineRule="auto"/>
        <w:ind w:left="0" w:right="0" w:firstLine="0"/>
        <w:rPr>
          <w:color w:val="215868"/>
          <w:szCs w:val="24"/>
        </w:rPr>
      </w:pPr>
    </w:p>
    <w:p w14:paraId="1EA32D14" w14:textId="7B54884E" w:rsidR="000D0C04" w:rsidRPr="005138E5" w:rsidRDefault="00F75739" w:rsidP="00994D09">
      <w:pPr>
        <w:pStyle w:val="ListParagraph"/>
        <w:numPr>
          <w:ilvl w:val="0"/>
          <w:numId w:val="13"/>
        </w:numPr>
        <w:spacing w:after="0"/>
        <w:rPr>
          <w:rFonts w:ascii="Arial" w:hAnsi="Arial" w:cs="Arial"/>
          <w:b/>
          <w:color w:val="215868"/>
          <w:sz w:val="24"/>
          <w:szCs w:val="24"/>
        </w:rPr>
      </w:pPr>
      <w:r w:rsidRPr="005138E5">
        <w:rPr>
          <w:rFonts w:ascii="Arial" w:hAnsi="Arial" w:cs="Arial"/>
          <w:b/>
          <w:color w:val="215868"/>
          <w:sz w:val="24"/>
          <w:szCs w:val="24"/>
        </w:rPr>
        <w:t xml:space="preserve">New Scots </w:t>
      </w:r>
      <w:r w:rsidRPr="005138E5">
        <w:rPr>
          <w:rFonts w:ascii="Arial" w:hAnsi="Arial" w:cs="Arial"/>
          <w:b/>
          <w:bCs/>
          <w:color w:val="215868"/>
          <w:sz w:val="24"/>
          <w:szCs w:val="24"/>
        </w:rPr>
        <w:t>Eligibility</w:t>
      </w:r>
      <w:r w:rsidR="00EA02D7" w:rsidRPr="005138E5">
        <w:rPr>
          <w:rFonts w:ascii="Arial" w:hAnsi="Arial" w:cs="Arial"/>
          <w:b/>
          <w:bCs/>
          <w:color w:val="215868"/>
          <w:sz w:val="24"/>
          <w:szCs w:val="24"/>
        </w:rPr>
        <w:t>. (</w:t>
      </w:r>
      <w:r w:rsidR="000D0C04" w:rsidRPr="005138E5">
        <w:rPr>
          <w:rFonts w:ascii="Arial" w:hAnsi="Arial" w:cs="Arial"/>
          <w:b/>
          <w:bCs/>
          <w:color w:val="215868"/>
          <w:sz w:val="24"/>
          <w:szCs w:val="24"/>
        </w:rPr>
        <w:t>Please</w:t>
      </w:r>
      <w:r w:rsidR="000D0C04" w:rsidRPr="005138E5">
        <w:rPr>
          <w:rFonts w:ascii="Arial" w:hAnsi="Arial" w:cs="Arial"/>
          <w:b/>
          <w:color w:val="215868"/>
          <w:sz w:val="24"/>
          <w:szCs w:val="24"/>
        </w:rPr>
        <w:t xml:space="preserve"> tick the below box that applies</w:t>
      </w:r>
      <w:r w:rsidR="00EA02D7" w:rsidRPr="005138E5">
        <w:rPr>
          <w:rFonts w:ascii="Arial" w:hAnsi="Arial" w:cs="Arial"/>
          <w:b/>
          <w:bCs/>
          <w:color w:val="215868"/>
          <w:sz w:val="24"/>
          <w:szCs w:val="24"/>
        </w:rPr>
        <w:t>)</w:t>
      </w:r>
    </w:p>
    <w:p w14:paraId="27CDBBA3" w14:textId="77777777" w:rsidR="0021378C" w:rsidRPr="005138E5" w:rsidRDefault="0021378C" w:rsidP="48F0E4E0">
      <w:pPr>
        <w:spacing w:after="0" w:line="259" w:lineRule="auto"/>
        <w:ind w:left="0" w:right="0" w:firstLine="0"/>
        <w:rPr>
          <w:color w:val="215868"/>
          <w:szCs w:val="24"/>
        </w:rPr>
      </w:pPr>
    </w:p>
    <w:p w14:paraId="4BFFE26F" w14:textId="457FD147" w:rsidR="000118A0" w:rsidRPr="005138E5" w:rsidRDefault="00493AC1" w:rsidP="00334AF3">
      <w:pPr>
        <w:spacing w:after="0"/>
        <w:ind w:left="0" w:right="118"/>
        <w:jc w:val="both"/>
        <w:rPr>
          <w:bCs/>
          <w:color w:val="auto"/>
          <w:szCs w:val="24"/>
        </w:rPr>
      </w:pPr>
      <w:bookmarkStart w:id="0" w:name="_Hlk199425358"/>
      <w:r w:rsidRPr="005138E5">
        <w:rPr>
          <w:bCs/>
          <w:color w:val="auto"/>
          <w:szCs w:val="24"/>
        </w:rPr>
        <w:t>I confirm that I am</w:t>
      </w:r>
      <w:r w:rsidR="000118A0" w:rsidRPr="005138E5">
        <w:rPr>
          <w:bCs/>
          <w:color w:val="auto"/>
          <w:szCs w:val="24"/>
        </w:rPr>
        <w:t xml:space="preserve"> </w:t>
      </w:r>
      <w:bookmarkEnd w:id="0"/>
      <w:r w:rsidR="000118A0" w:rsidRPr="005138E5">
        <w:rPr>
          <w:bCs/>
          <w:color w:val="auto"/>
          <w:szCs w:val="24"/>
        </w:rPr>
        <w:t xml:space="preserve">living in Scotland, </w:t>
      </w:r>
      <w:r w:rsidR="00CB14FB" w:rsidRPr="005138E5">
        <w:rPr>
          <w:bCs/>
          <w:color w:val="auto"/>
          <w:szCs w:val="24"/>
        </w:rPr>
        <w:t xml:space="preserve">and that I hold evidence in accordance with </w:t>
      </w:r>
      <w:hyperlink r:id="rId20" w:history="1">
        <w:r w:rsidR="00651C46" w:rsidRPr="005138E5">
          <w:rPr>
            <w:rStyle w:val="Hyperlink"/>
            <w:bCs/>
            <w:color w:val="0070C0"/>
            <w:szCs w:val="24"/>
          </w:rPr>
          <w:t>UK Gov Right to Work</w:t>
        </w:r>
      </w:hyperlink>
      <w:r w:rsidR="00651C46" w:rsidRPr="005138E5">
        <w:rPr>
          <w:b/>
          <w:color w:val="auto"/>
          <w:szCs w:val="24"/>
        </w:rPr>
        <w:t xml:space="preserve"> </w:t>
      </w:r>
      <w:r w:rsidR="00651C46" w:rsidRPr="005138E5">
        <w:rPr>
          <w:bCs/>
          <w:color w:val="auto"/>
          <w:szCs w:val="24"/>
        </w:rPr>
        <w:lastRenderedPageBreak/>
        <w:t>website</w:t>
      </w:r>
      <w:r w:rsidR="00CB14FB" w:rsidRPr="005138E5">
        <w:rPr>
          <w:b/>
          <w:color w:val="auto"/>
          <w:szCs w:val="24"/>
        </w:rPr>
        <w:t xml:space="preserve"> </w:t>
      </w:r>
      <w:r w:rsidR="00CB14FB" w:rsidRPr="005138E5">
        <w:rPr>
          <w:color w:val="auto"/>
          <w:szCs w:val="24"/>
        </w:rPr>
        <w:t>t</w:t>
      </w:r>
      <w:r w:rsidR="00CB14FB" w:rsidRPr="005138E5">
        <w:rPr>
          <w:bCs/>
          <w:color w:val="auto"/>
          <w:szCs w:val="24"/>
        </w:rPr>
        <w:t xml:space="preserve">hat I </w:t>
      </w:r>
      <w:r w:rsidR="000118A0" w:rsidRPr="005138E5">
        <w:rPr>
          <w:bCs/>
          <w:color w:val="auto"/>
          <w:szCs w:val="24"/>
        </w:rPr>
        <w:t xml:space="preserve">have leave to remain </w:t>
      </w:r>
      <w:r w:rsidR="00651DAA" w:rsidRPr="005138E5">
        <w:rPr>
          <w:bCs/>
          <w:color w:val="auto"/>
          <w:szCs w:val="24"/>
        </w:rPr>
        <w:t xml:space="preserve">in the UK </w:t>
      </w:r>
      <w:r w:rsidR="000118A0" w:rsidRPr="005138E5">
        <w:rPr>
          <w:bCs/>
          <w:color w:val="auto"/>
          <w:szCs w:val="24"/>
        </w:rPr>
        <w:t xml:space="preserve">for the full duration of the Modern Apprenticeship </w:t>
      </w:r>
      <w:r w:rsidRPr="005138E5">
        <w:rPr>
          <w:bCs/>
          <w:color w:val="auto"/>
          <w:szCs w:val="24"/>
        </w:rPr>
        <w:t>Framework referred to in Section A</w:t>
      </w:r>
      <w:r w:rsidR="009B14A1" w:rsidRPr="005138E5">
        <w:rPr>
          <w:color w:val="auto"/>
          <w:szCs w:val="24"/>
        </w:rPr>
        <w:t xml:space="preserve"> </w:t>
      </w:r>
      <w:r w:rsidR="00987203" w:rsidRPr="005138E5">
        <w:rPr>
          <w:color w:val="auto"/>
          <w:szCs w:val="24"/>
        </w:rPr>
        <w:t>above</w:t>
      </w:r>
      <w:r w:rsidRPr="005138E5">
        <w:rPr>
          <w:bCs/>
          <w:color w:val="auto"/>
          <w:szCs w:val="24"/>
        </w:rPr>
        <w:t xml:space="preserve">, </w:t>
      </w:r>
      <w:r w:rsidR="000C1D28" w:rsidRPr="005138E5">
        <w:rPr>
          <w:bCs/>
          <w:color w:val="auto"/>
          <w:szCs w:val="24"/>
        </w:rPr>
        <w:t xml:space="preserve"> on the basis that</w:t>
      </w:r>
      <w:r w:rsidR="00C04B1D" w:rsidRPr="005138E5">
        <w:rPr>
          <w:bCs/>
          <w:color w:val="auto"/>
          <w:szCs w:val="24"/>
        </w:rPr>
        <w:t xml:space="preserve"> I</w:t>
      </w:r>
      <w:r w:rsidR="000118A0" w:rsidRPr="005138E5">
        <w:rPr>
          <w:bCs/>
          <w:color w:val="auto"/>
          <w:szCs w:val="24"/>
        </w:rPr>
        <w:t>:</w:t>
      </w:r>
    </w:p>
    <w:p w14:paraId="329EAC0B" w14:textId="77777777" w:rsidR="000118A0" w:rsidRPr="005138E5" w:rsidRDefault="000118A0" w:rsidP="000118A0">
      <w:pPr>
        <w:spacing w:after="0"/>
        <w:ind w:left="0"/>
        <w:rPr>
          <w:bCs/>
          <w:color w:val="auto"/>
          <w:szCs w:val="24"/>
        </w:rPr>
      </w:pPr>
    </w:p>
    <w:p w14:paraId="0C3AF52C" w14:textId="2234E549" w:rsidR="000118A0" w:rsidRPr="005138E5" w:rsidRDefault="000118A0" w:rsidP="00231223">
      <w:pPr>
        <w:pStyle w:val="ListParagraph"/>
        <w:numPr>
          <w:ilvl w:val="0"/>
          <w:numId w:val="19"/>
        </w:numPr>
        <w:shd w:val="clear" w:color="auto" w:fill="FFFFFF" w:themeFill="background1"/>
        <w:spacing w:after="0"/>
        <w:ind w:left="709" w:hanging="359"/>
        <w:jc w:val="both"/>
        <w:rPr>
          <w:rFonts w:ascii="Arial" w:hAnsi="Arial" w:cs="Arial"/>
          <w:bCs/>
          <w:sz w:val="24"/>
          <w:szCs w:val="24"/>
        </w:rPr>
      </w:pPr>
      <w:r w:rsidRPr="005138E5">
        <w:rPr>
          <w:rFonts w:ascii="Arial" w:hAnsi="Arial" w:cs="Arial"/>
          <w:bCs/>
          <w:sz w:val="24"/>
          <w:szCs w:val="24"/>
        </w:rPr>
        <w:t xml:space="preserve">have been granted refugee status or humanitarian protection by the UK Government on one of the following </w:t>
      </w:r>
      <w:proofErr w:type="gramStart"/>
      <w:r w:rsidRPr="005138E5">
        <w:rPr>
          <w:rFonts w:ascii="Arial" w:hAnsi="Arial" w:cs="Arial"/>
          <w:bCs/>
          <w:sz w:val="24"/>
          <w:szCs w:val="24"/>
        </w:rPr>
        <w:t>schemes</w:t>
      </w:r>
      <w:r w:rsidR="00FF0146" w:rsidRPr="005138E5">
        <w:rPr>
          <w:rFonts w:ascii="Arial" w:hAnsi="Arial" w:cs="Arial"/>
          <w:bCs/>
          <w:sz w:val="24"/>
          <w:szCs w:val="24"/>
        </w:rPr>
        <w:t>:-</w:t>
      </w:r>
      <w:proofErr w:type="gramEnd"/>
    </w:p>
    <w:p w14:paraId="4CDC3DEC" w14:textId="77777777" w:rsidR="000118A0" w:rsidRPr="005138E5" w:rsidRDefault="000118A0" w:rsidP="000118A0">
      <w:pPr>
        <w:spacing w:after="0" w:line="259" w:lineRule="auto"/>
        <w:ind w:left="360" w:right="0" w:firstLine="0"/>
        <w:rPr>
          <w:bCs/>
          <w:color w:val="auto"/>
          <w:szCs w:val="24"/>
        </w:rPr>
      </w:pPr>
      <w:r w:rsidRPr="005138E5">
        <w:rPr>
          <w:bCs/>
          <w:color w:val="auto"/>
          <w:szCs w:val="24"/>
        </w:rPr>
        <w:t xml:space="preserve">                                                                                  </w:t>
      </w:r>
    </w:p>
    <w:tbl>
      <w:tblPr>
        <w:tblStyle w:val="TableGrid"/>
        <w:tblW w:w="9765" w:type="dxa"/>
        <w:tblInd w:w="720" w:type="dxa"/>
        <w:tblLook w:val="04A0" w:firstRow="1" w:lastRow="0" w:firstColumn="1" w:lastColumn="0" w:noHBand="0" w:noVBand="1"/>
      </w:tblPr>
      <w:tblGrid>
        <w:gridCol w:w="5625"/>
        <w:gridCol w:w="4140"/>
      </w:tblGrid>
      <w:tr w:rsidR="000118A0" w:rsidRPr="005138E5" w14:paraId="7FA42291" w14:textId="77777777" w:rsidTr="00AB3DAA">
        <w:tc>
          <w:tcPr>
            <w:tcW w:w="5625" w:type="dxa"/>
          </w:tcPr>
          <w:p w14:paraId="384075A1"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Positive Asylum Decision</w:t>
            </w:r>
          </w:p>
        </w:tc>
        <w:tc>
          <w:tcPr>
            <w:tcW w:w="4140" w:type="dxa"/>
          </w:tcPr>
          <w:p w14:paraId="1BED74BC" w14:textId="77777777" w:rsidR="000118A0" w:rsidRPr="005138E5" w:rsidRDefault="000118A0">
            <w:pPr>
              <w:pStyle w:val="ListParagraph"/>
              <w:spacing w:after="0"/>
              <w:ind w:left="0"/>
              <w:rPr>
                <w:rFonts w:ascii="Arial" w:hAnsi="Arial" w:cs="Arial"/>
                <w:bCs/>
                <w:sz w:val="24"/>
                <w:szCs w:val="24"/>
              </w:rPr>
            </w:pPr>
          </w:p>
        </w:tc>
      </w:tr>
      <w:tr w:rsidR="000118A0" w:rsidRPr="005138E5" w14:paraId="270DA1AD" w14:textId="77777777" w:rsidTr="00AB3DAA">
        <w:tc>
          <w:tcPr>
            <w:tcW w:w="5625" w:type="dxa"/>
          </w:tcPr>
          <w:p w14:paraId="56CEFF73"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UK Resettlement Scheme (UKRS),</w:t>
            </w:r>
          </w:p>
        </w:tc>
        <w:tc>
          <w:tcPr>
            <w:tcW w:w="4140" w:type="dxa"/>
          </w:tcPr>
          <w:p w14:paraId="5E2AB279" w14:textId="77777777" w:rsidR="000118A0" w:rsidRPr="005138E5" w:rsidRDefault="000118A0">
            <w:pPr>
              <w:pStyle w:val="ListParagraph"/>
              <w:spacing w:after="0"/>
              <w:ind w:left="0"/>
              <w:rPr>
                <w:rFonts w:ascii="Arial" w:hAnsi="Arial" w:cs="Arial"/>
                <w:bCs/>
                <w:sz w:val="24"/>
                <w:szCs w:val="24"/>
              </w:rPr>
            </w:pPr>
          </w:p>
        </w:tc>
      </w:tr>
      <w:tr w:rsidR="000118A0" w:rsidRPr="005138E5" w14:paraId="44B79D6F" w14:textId="77777777" w:rsidTr="00AB3DAA">
        <w:tc>
          <w:tcPr>
            <w:tcW w:w="5625" w:type="dxa"/>
          </w:tcPr>
          <w:p w14:paraId="51003BE5"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Vulnerable Person Resettlement Scheme (VPRS)</w:t>
            </w:r>
          </w:p>
        </w:tc>
        <w:tc>
          <w:tcPr>
            <w:tcW w:w="4140" w:type="dxa"/>
          </w:tcPr>
          <w:p w14:paraId="11069610" w14:textId="77777777" w:rsidR="000118A0" w:rsidRPr="005138E5" w:rsidRDefault="000118A0">
            <w:pPr>
              <w:pStyle w:val="ListParagraph"/>
              <w:spacing w:after="0"/>
              <w:ind w:left="0"/>
              <w:rPr>
                <w:rFonts w:ascii="Arial" w:hAnsi="Arial" w:cs="Arial"/>
                <w:bCs/>
                <w:sz w:val="24"/>
                <w:szCs w:val="24"/>
              </w:rPr>
            </w:pPr>
          </w:p>
        </w:tc>
      </w:tr>
      <w:tr w:rsidR="000118A0" w:rsidRPr="005138E5" w14:paraId="5464B0AC" w14:textId="77777777" w:rsidTr="00AB3DAA">
        <w:tc>
          <w:tcPr>
            <w:tcW w:w="5625" w:type="dxa"/>
          </w:tcPr>
          <w:p w14:paraId="531F78F3"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Vulnerable Children Settlement Scheme (VCRS)</w:t>
            </w:r>
          </w:p>
        </w:tc>
        <w:tc>
          <w:tcPr>
            <w:tcW w:w="4140" w:type="dxa"/>
          </w:tcPr>
          <w:p w14:paraId="796FE302" w14:textId="77777777" w:rsidR="000118A0" w:rsidRPr="005138E5" w:rsidRDefault="000118A0">
            <w:pPr>
              <w:pStyle w:val="ListParagraph"/>
              <w:spacing w:after="0"/>
              <w:ind w:left="0"/>
              <w:rPr>
                <w:rFonts w:ascii="Arial" w:hAnsi="Arial" w:cs="Arial"/>
                <w:bCs/>
                <w:sz w:val="24"/>
                <w:szCs w:val="24"/>
              </w:rPr>
            </w:pPr>
          </w:p>
        </w:tc>
      </w:tr>
      <w:tr w:rsidR="000118A0" w:rsidRPr="005138E5" w14:paraId="67514EEB" w14:textId="77777777" w:rsidTr="00AB3DAA">
        <w:tc>
          <w:tcPr>
            <w:tcW w:w="5625" w:type="dxa"/>
          </w:tcPr>
          <w:p w14:paraId="35DA9485"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Gateway Protection Programme</w:t>
            </w:r>
          </w:p>
        </w:tc>
        <w:tc>
          <w:tcPr>
            <w:tcW w:w="4140" w:type="dxa"/>
          </w:tcPr>
          <w:p w14:paraId="1D808A96" w14:textId="77777777" w:rsidR="000118A0" w:rsidRPr="005138E5" w:rsidRDefault="000118A0">
            <w:pPr>
              <w:pStyle w:val="ListParagraph"/>
              <w:spacing w:after="0"/>
              <w:ind w:left="0"/>
              <w:rPr>
                <w:rFonts w:ascii="Arial" w:hAnsi="Arial" w:cs="Arial"/>
                <w:bCs/>
                <w:sz w:val="24"/>
                <w:szCs w:val="24"/>
              </w:rPr>
            </w:pPr>
          </w:p>
        </w:tc>
      </w:tr>
      <w:tr w:rsidR="000118A0" w:rsidRPr="005138E5" w14:paraId="3C79289B" w14:textId="77777777" w:rsidTr="00AB3DAA">
        <w:tc>
          <w:tcPr>
            <w:tcW w:w="5625" w:type="dxa"/>
          </w:tcPr>
          <w:p w14:paraId="354D7094"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Community Sponsorship Programme.</w:t>
            </w:r>
          </w:p>
        </w:tc>
        <w:tc>
          <w:tcPr>
            <w:tcW w:w="4140" w:type="dxa"/>
          </w:tcPr>
          <w:p w14:paraId="76E4A41F" w14:textId="77777777" w:rsidR="000118A0" w:rsidRPr="005138E5" w:rsidRDefault="000118A0">
            <w:pPr>
              <w:pStyle w:val="ListParagraph"/>
              <w:spacing w:after="0"/>
              <w:ind w:left="0"/>
              <w:rPr>
                <w:rFonts w:ascii="Arial" w:hAnsi="Arial" w:cs="Arial"/>
                <w:bCs/>
                <w:sz w:val="24"/>
                <w:szCs w:val="24"/>
              </w:rPr>
            </w:pPr>
          </w:p>
        </w:tc>
      </w:tr>
    </w:tbl>
    <w:p w14:paraId="0F179927" w14:textId="77777777" w:rsidR="000118A0" w:rsidRPr="005138E5" w:rsidRDefault="000118A0" w:rsidP="000118A0">
      <w:pPr>
        <w:pStyle w:val="ListParagraph"/>
        <w:spacing w:after="0"/>
        <w:rPr>
          <w:rFonts w:ascii="Arial" w:hAnsi="Arial" w:cs="Arial"/>
          <w:bCs/>
          <w:sz w:val="24"/>
          <w:szCs w:val="24"/>
        </w:rPr>
      </w:pPr>
    </w:p>
    <w:p w14:paraId="175B34A7" w14:textId="77777777" w:rsidR="000118A0" w:rsidRPr="005138E5" w:rsidRDefault="000118A0" w:rsidP="000118A0">
      <w:pPr>
        <w:pStyle w:val="ListParagraph"/>
        <w:spacing w:after="0"/>
        <w:ind w:left="360"/>
        <w:rPr>
          <w:rFonts w:ascii="Arial" w:hAnsi="Arial" w:cs="Arial"/>
          <w:bCs/>
          <w:sz w:val="24"/>
          <w:szCs w:val="24"/>
        </w:rPr>
      </w:pPr>
      <w:r w:rsidRPr="005138E5">
        <w:rPr>
          <w:rFonts w:ascii="Arial" w:hAnsi="Arial" w:cs="Arial"/>
          <w:bCs/>
          <w:sz w:val="24"/>
          <w:szCs w:val="24"/>
        </w:rPr>
        <w:t>OR</w:t>
      </w:r>
    </w:p>
    <w:p w14:paraId="20FFA916" w14:textId="77777777" w:rsidR="000118A0" w:rsidRPr="005138E5" w:rsidRDefault="000118A0" w:rsidP="000118A0">
      <w:pPr>
        <w:pStyle w:val="ListParagraph"/>
        <w:spacing w:after="0"/>
        <w:ind w:left="360"/>
        <w:rPr>
          <w:rFonts w:ascii="Arial" w:hAnsi="Arial" w:cs="Arial"/>
          <w:bCs/>
          <w:sz w:val="24"/>
          <w:szCs w:val="24"/>
        </w:rPr>
      </w:pPr>
    </w:p>
    <w:p w14:paraId="0B06703C" w14:textId="77777777" w:rsidR="000118A0" w:rsidRPr="005138E5" w:rsidRDefault="000118A0" w:rsidP="008073AB">
      <w:pPr>
        <w:pStyle w:val="ListParagraph"/>
        <w:numPr>
          <w:ilvl w:val="0"/>
          <w:numId w:val="19"/>
        </w:numPr>
        <w:spacing w:after="0"/>
        <w:rPr>
          <w:rFonts w:ascii="Arial" w:hAnsi="Arial" w:cs="Arial"/>
          <w:bCs/>
          <w:sz w:val="24"/>
          <w:szCs w:val="24"/>
        </w:rPr>
      </w:pPr>
      <w:r w:rsidRPr="005138E5">
        <w:rPr>
          <w:rFonts w:ascii="Arial" w:hAnsi="Arial" w:cs="Arial"/>
          <w:bCs/>
          <w:sz w:val="24"/>
          <w:szCs w:val="24"/>
        </w:rPr>
        <w:t>have been granted discretionary leave by the UK Government in response to an asylum application in the UK</w:t>
      </w:r>
    </w:p>
    <w:p w14:paraId="110C6CF7" w14:textId="77777777" w:rsidR="000118A0" w:rsidRPr="005138E5" w:rsidRDefault="000118A0" w:rsidP="000118A0">
      <w:pPr>
        <w:pStyle w:val="ListParagraph"/>
        <w:spacing w:after="0"/>
        <w:rPr>
          <w:rFonts w:ascii="Arial" w:hAnsi="Arial" w:cs="Arial"/>
          <w:bCs/>
          <w:sz w:val="24"/>
          <w:szCs w:val="24"/>
        </w:rPr>
      </w:pPr>
      <w:r w:rsidRPr="005138E5">
        <w:rPr>
          <w:rFonts w:ascii="Arial" w:hAnsi="Arial" w:cs="Arial"/>
          <w:bCs/>
          <w:sz w:val="24"/>
          <w:szCs w:val="24"/>
        </w:rPr>
        <w:t xml:space="preserve">                                                                             </w:t>
      </w:r>
    </w:p>
    <w:tbl>
      <w:tblPr>
        <w:tblStyle w:val="TableGrid"/>
        <w:tblW w:w="4140" w:type="dxa"/>
        <w:tblInd w:w="6345" w:type="dxa"/>
        <w:tblLook w:val="04A0" w:firstRow="1" w:lastRow="0" w:firstColumn="1" w:lastColumn="0" w:noHBand="0" w:noVBand="1"/>
      </w:tblPr>
      <w:tblGrid>
        <w:gridCol w:w="4140"/>
      </w:tblGrid>
      <w:tr w:rsidR="008073AB" w:rsidRPr="005138E5" w14:paraId="008021C8" w14:textId="77777777" w:rsidTr="005138E5">
        <w:trPr>
          <w:trHeight w:val="356"/>
        </w:trPr>
        <w:tc>
          <w:tcPr>
            <w:tcW w:w="4140" w:type="dxa"/>
          </w:tcPr>
          <w:p w14:paraId="24BCF7EE" w14:textId="77777777" w:rsidR="000118A0" w:rsidRPr="005138E5" w:rsidRDefault="000118A0">
            <w:pPr>
              <w:pStyle w:val="ListParagraph"/>
              <w:spacing w:after="0"/>
              <w:ind w:left="0"/>
              <w:rPr>
                <w:rFonts w:ascii="Arial" w:hAnsi="Arial" w:cs="Arial"/>
                <w:bCs/>
                <w:sz w:val="24"/>
                <w:szCs w:val="24"/>
              </w:rPr>
            </w:pPr>
          </w:p>
        </w:tc>
      </w:tr>
    </w:tbl>
    <w:p w14:paraId="4E9CB199" w14:textId="77777777" w:rsidR="000118A0" w:rsidRPr="005138E5" w:rsidRDefault="000118A0" w:rsidP="008073AB">
      <w:pPr>
        <w:spacing w:after="0"/>
        <w:ind w:left="0" w:firstLine="0"/>
        <w:rPr>
          <w:bCs/>
          <w:color w:val="FF0000"/>
          <w:szCs w:val="24"/>
        </w:rPr>
      </w:pPr>
    </w:p>
    <w:p w14:paraId="1BE97269" w14:textId="77777777" w:rsidR="005138E5" w:rsidRDefault="005138E5" w:rsidP="000118A0">
      <w:pPr>
        <w:spacing w:after="0"/>
        <w:ind w:left="360" w:firstLine="0"/>
        <w:rPr>
          <w:bCs/>
          <w:color w:val="auto"/>
          <w:szCs w:val="24"/>
        </w:rPr>
      </w:pPr>
    </w:p>
    <w:p w14:paraId="6C562069" w14:textId="66A9D1FB" w:rsidR="000118A0" w:rsidRPr="005138E5" w:rsidRDefault="000118A0" w:rsidP="000118A0">
      <w:pPr>
        <w:spacing w:after="0"/>
        <w:ind w:left="360" w:firstLine="0"/>
        <w:rPr>
          <w:bCs/>
          <w:color w:val="auto"/>
          <w:szCs w:val="24"/>
        </w:rPr>
      </w:pPr>
      <w:r w:rsidRPr="005138E5">
        <w:rPr>
          <w:bCs/>
          <w:color w:val="auto"/>
          <w:szCs w:val="24"/>
        </w:rPr>
        <w:lastRenderedPageBreak/>
        <w:t>OR</w:t>
      </w:r>
    </w:p>
    <w:p w14:paraId="3F263BAE" w14:textId="77777777" w:rsidR="000118A0" w:rsidRPr="005138E5" w:rsidRDefault="000118A0" w:rsidP="008073AB">
      <w:pPr>
        <w:pStyle w:val="ListParagraph"/>
        <w:numPr>
          <w:ilvl w:val="0"/>
          <w:numId w:val="19"/>
        </w:numPr>
        <w:spacing w:after="0"/>
        <w:rPr>
          <w:rFonts w:ascii="Arial" w:hAnsi="Arial" w:cs="Arial"/>
          <w:bCs/>
          <w:sz w:val="24"/>
          <w:szCs w:val="24"/>
        </w:rPr>
      </w:pPr>
      <w:r w:rsidRPr="005138E5">
        <w:rPr>
          <w:rFonts w:ascii="Arial" w:hAnsi="Arial" w:cs="Arial"/>
          <w:bCs/>
          <w:sz w:val="24"/>
          <w:szCs w:val="24"/>
        </w:rPr>
        <w:t>arrived in the UK through one of the following routes:</w:t>
      </w:r>
    </w:p>
    <w:p w14:paraId="38CC4C77" w14:textId="77777777" w:rsidR="000118A0" w:rsidRPr="005138E5" w:rsidRDefault="000118A0" w:rsidP="000118A0">
      <w:pPr>
        <w:pStyle w:val="ListParagraph"/>
        <w:spacing w:after="0"/>
        <w:rPr>
          <w:rFonts w:ascii="Arial" w:hAnsi="Arial" w:cs="Arial"/>
          <w:bCs/>
          <w:color w:val="FF0000"/>
          <w:sz w:val="24"/>
          <w:szCs w:val="24"/>
        </w:rPr>
      </w:pPr>
      <w:r w:rsidRPr="005138E5">
        <w:rPr>
          <w:rFonts w:ascii="Arial" w:hAnsi="Arial" w:cs="Arial"/>
          <w:bCs/>
          <w:color w:val="FF0000"/>
          <w:sz w:val="24"/>
          <w:szCs w:val="24"/>
        </w:rPr>
        <w:t xml:space="preserve">                                                                </w:t>
      </w:r>
    </w:p>
    <w:tbl>
      <w:tblPr>
        <w:tblStyle w:val="TableGrid"/>
        <w:tblW w:w="9765" w:type="dxa"/>
        <w:tblInd w:w="720" w:type="dxa"/>
        <w:tblLook w:val="04A0" w:firstRow="1" w:lastRow="0" w:firstColumn="1" w:lastColumn="0" w:noHBand="0" w:noVBand="1"/>
      </w:tblPr>
      <w:tblGrid>
        <w:gridCol w:w="5654"/>
        <w:gridCol w:w="4111"/>
      </w:tblGrid>
      <w:tr w:rsidR="000D0C04" w:rsidRPr="005138E5" w14:paraId="66CB05AD" w14:textId="77777777" w:rsidTr="00AB3DAA">
        <w:tc>
          <w:tcPr>
            <w:tcW w:w="5654" w:type="dxa"/>
          </w:tcPr>
          <w:p w14:paraId="109E4B4C"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Afghan Resettlement Programme (ARP)</w:t>
            </w:r>
          </w:p>
        </w:tc>
        <w:tc>
          <w:tcPr>
            <w:tcW w:w="4111" w:type="dxa"/>
          </w:tcPr>
          <w:p w14:paraId="23BB62D3" w14:textId="77777777" w:rsidR="000118A0" w:rsidRPr="005138E5" w:rsidRDefault="000118A0">
            <w:pPr>
              <w:pStyle w:val="ListParagraph"/>
              <w:spacing w:after="0"/>
              <w:ind w:left="0"/>
              <w:rPr>
                <w:rFonts w:ascii="Arial" w:hAnsi="Arial" w:cs="Arial"/>
                <w:bCs/>
                <w:color w:val="FF0000"/>
                <w:sz w:val="24"/>
                <w:szCs w:val="24"/>
              </w:rPr>
            </w:pPr>
          </w:p>
        </w:tc>
      </w:tr>
      <w:tr w:rsidR="000D0C04" w:rsidRPr="005138E5" w14:paraId="70777563" w14:textId="77777777" w:rsidTr="00AB3DAA">
        <w:tc>
          <w:tcPr>
            <w:tcW w:w="5654" w:type="dxa"/>
          </w:tcPr>
          <w:p w14:paraId="15A5B390"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Afghan Citizens Resettlement Scheme (ACRS)</w:t>
            </w:r>
          </w:p>
        </w:tc>
        <w:tc>
          <w:tcPr>
            <w:tcW w:w="4111" w:type="dxa"/>
          </w:tcPr>
          <w:p w14:paraId="10E65C81" w14:textId="77777777" w:rsidR="000118A0" w:rsidRPr="005138E5" w:rsidRDefault="000118A0">
            <w:pPr>
              <w:pStyle w:val="ListParagraph"/>
              <w:spacing w:after="0"/>
              <w:ind w:left="0"/>
              <w:rPr>
                <w:rFonts w:ascii="Arial" w:hAnsi="Arial" w:cs="Arial"/>
                <w:bCs/>
                <w:color w:val="FF0000"/>
                <w:sz w:val="24"/>
                <w:szCs w:val="24"/>
              </w:rPr>
            </w:pPr>
          </w:p>
        </w:tc>
      </w:tr>
      <w:tr w:rsidR="000D0C04" w:rsidRPr="005138E5" w14:paraId="0147DC24" w14:textId="77777777" w:rsidTr="00AB3DAA">
        <w:tc>
          <w:tcPr>
            <w:tcW w:w="5654" w:type="dxa"/>
          </w:tcPr>
          <w:p w14:paraId="31DF3D78"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Afghan Relocations and Assistance Policy (ARAP)</w:t>
            </w:r>
          </w:p>
        </w:tc>
        <w:tc>
          <w:tcPr>
            <w:tcW w:w="4111" w:type="dxa"/>
          </w:tcPr>
          <w:p w14:paraId="5C45EAA6" w14:textId="77777777" w:rsidR="000118A0" w:rsidRPr="005138E5" w:rsidRDefault="000118A0">
            <w:pPr>
              <w:pStyle w:val="ListParagraph"/>
              <w:spacing w:after="0"/>
              <w:ind w:left="0"/>
              <w:rPr>
                <w:rFonts w:ascii="Arial" w:hAnsi="Arial" w:cs="Arial"/>
                <w:bCs/>
                <w:color w:val="FF0000"/>
                <w:sz w:val="24"/>
                <w:szCs w:val="24"/>
              </w:rPr>
            </w:pPr>
          </w:p>
        </w:tc>
      </w:tr>
      <w:tr w:rsidR="000D0C04" w:rsidRPr="005138E5" w14:paraId="3659A25E" w14:textId="77777777" w:rsidTr="00AB3DAA">
        <w:tc>
          <w:tcPr>
            <w:tcW w:w="5654" w:type="dxa"/>
          </w:tcPr>
          <w:p w14:paraId="3CD511E4"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Afghan Locally Employed Scheme (ALES)</w:t>
            </w:r>
          </w:p>
        </w:tc>
        <w:tc>
          <w:tcPr>
            <w:tcW w:w="4111" w:type="dxa"/>
          </w:tcPr>
          <w:p w14:paraId="551C363D" w14:textId="77777777" w:rsidR="000118A0" w:rsidRPr="005138E5" w:rsidRDefault="000118A0">
            <w:pPr>
              <w:pStyle w:val="ListParagraph"/>
              <w:spacing w:after="0"/>
              <w:ind w:left="0"/>
              <w:rPr>
                <w:rFonts w:ascii="Arial" w:hAnsi="Arial" w:cs="Arial"/>
                <w:bCs/>
                <w:color w:val="FF0000"/>
                <w:sz w:val="24"/>
                <w:szCs w:val="24"/>
              </w:rPr>
            </w:pPr>
          </w:p>
        </w:tc>
      </w:tr>
      <w:tr w:rsidR="000D0C04" w:rsidRPr="005138E5" w14:paraId="1423E8D7" w14:textId="77777777" w:rsidTr="00AB3DAA">
        <w:tc>
          <w:tcPr>
            <w:tcW w:w="5654" w:type="dxa"/>
          </w:tcPr>
          <w:p w14:paraId="27B6D2AE"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Mandate Resettlement Scheme</w:t>
            </w:r>
          </w:p>
        </w:tc>
        <w:tc>
          <w:tcPr>
            <w:tcW w:w="4111" w:type="dxa"/>
          </w:tcPr>
          <w:p w14:paraId="2BBD3195" w14:textId="77777777" w:rsidR="000118A0" w:rsidRPr="005138E5" w:rsidRDefault="000118A0">
            <w:pPr>
              <w:pStyle w:val="ListParagraph"/>
              <w:spacing w:after="0"/>
              <w:ind w:left="0"/>
              <w:rPr>
                <w:rFonts w:ascii="Arial" w:hAnsi="Arial" w:cs="Arial"/>
                <w:bCs/>
                <w:color w:val="FF0000"/>
                <w:sz w:val="24"/>
                <w:szCs w:val="24"/>
              </w:rPr>
            </w:pPr>
          </w:p>
        </w:tc>
      </w:tr>
    </w:tbl>
    <w:p w14:paraId="40A82D10" w14:textId="77777777" w:rsidR="000118A0" w:rsidRPr="005138E5" w:rsidRDefault="000118A0" w:rsidP="000118A0">
      <w:pPr>
        <w:pStyle w:val="ListParagraph"/>
        <w:spacing w:after="0"/>
        <w:rPr>
          <w:rFonts w:ascii="Arial" w:hAnsi="Arial" w:cs="Arial"/>
          <w:bCs/>
          <w:color w:val="FF0000"/>
          <w:sz w:val="24"/>
          <w:szCs w:val="24"/>
        </w:rPr>
      </w:pPr>
    </w:p>
    <w:p w14:paraId="0ED5980E" w14:textId="77777777" w:rsidR="000118A0" w:rsidRPr="005138E5" w:rsidRDefault="000118A0" w:rsidP="000118A0">
      <w:pPr>
        <w:spacing w:after="0"/>
        <w:ind w:left="370"/>
        <w:rPr>
          <w:bCs/>
          <w:color w:val="auto"/>
          <w:szCs w:val="24"/>
        </w:rPr>
      </w:pPr>
      <w:r w:rsidRPr="005138E5">
        <w:rPr>
          <w:bCs/>
          <w:color w:val="auto"/>
          <w:szCs w:val="24"/>
        </w:rPr>
        <w:t>OR</w:t>
      </w:r>
    </w:p>
    <w:p w14:paraId="33371160" w14:textId="77777777" w:rsidR="000118A0" w:rsidRPr="005138E5" w:rsidRDefault="000118A0" w:rsidP="00F9048A">
      <w:pPr>
        <w:pStyle w:val="ListParagraph"/>
        <w:numPr>
          <w:ilvl w:val="0"/>
          <w:numId w:val="19"/>
        </w:numPr>
        <w:spacing w:after="0"/>
        <w:rPr>
          <w:rFonts w:ascii="Arial" w:hAnsi="Arial" w:cs="Arial"/>
          <w:bCs/>
          <w:sz w:val="24"/>
          <w:szCs w:val="24"/>
        </w:rPr>
      </w:pPr>
      <w:r w:rsidRPr="005138E5">
        <w:rPr>
          <w:rFonts w:ascii="Arial" w:hAnsi="Arial" w:cs="Arial"/>
          <w:bCs/>
          <w:sz w:val="24"/>
          <w:szCs w:val="24"/>
        </w:rPr>
        <w:t xml:space="preserve">hold one of the following visas:                </w:t>
      </w:r>
    </w:p>
    <w:tbl>
      <w:tblPr>
        <w:tblStyle w:val="TableGrid"/>
        <w:tblW w:w="9765" w:type="dxa"/>
        <w:tblInd w:w="720" w:type="dxa"/>
        <w:tblLook w:val="04A0" w:firstRow="1" w:lastRow="0" w:firstColumn="1" w:lastColumn="0" w:noHBand="0" w:noVBand="1"/>
      </w:tblPr>
      <w:tblGrid>
        <w:gridCol w:w="5654"/>
        <w:gridCol w:w="4111"/>
      </w:tblGrid>
      <w:tr w:rsidR="000118A0" w:rsidRPr="005138E5" w14:paraId="087A6517" w14:textId="77777777" w:rsidTr="006C3241">
        <w:tc>
          <w:tcPr>
            <w:tcW w:w="5654" w:type="dxa"/>
          </w:tcPr>
          <w:p w14:paraId="62A263DE" w14:textId="77777777" w:rsidR="000118A0" w:rsidRPr="005138E5" w:rsidRDefault="000118A0">
            <w:pPr>
              <w:pStyle w:val="ListParagraph"/>
              <w:spacing w:after="0"/>
              <w:ind w:left="0"/>
              <w:rPr>
                <w:rFonts w:ascii="Arial" w:hAnsi="Arial" w:cs="Arial"/>
                <w:bCs/>
                <w:sz w:val="24"/>
                <w:szCs w:val="24"/>
              </w:rPr>
            </w:pPr>
            <w:r w:rsidRPr="005138E5">
              <w:rPr>
                <w:rFonts w:ascii="Arial" w:hAnsi="Arial" w:cs="Arial"/>
                <w:bCs/>
                <w:sz w:val="24"/>
                <w:szCs w:val="24"/>
              </w:rPr>
              <w:t>Ukraine Family Scheme visa</w:t>
            </w:r>
          </w:p>
        </w:tc>
        <w:tc>
          <w:tcPr>
            <w:tcW w:w="4111" w:type="dxa"/>
          </w:tcPr>
          <w:p w14:paraId="0ADE2D3E" w14:textId="77777777" w:rsidR="000118A0" w:rsidRPr="005138E5" w:rsidRDefault="000118A0">
            <w:pPr>
              <w:pStyle w:val="ListParagraph"/>
              <w:spacing w:after="0"/>
              <w:ind w:left="0"/>
              <w:rPr>
                <w:rFonts w:ascii="Arial" w:hAnsi="Arial" w:cs="Arial"/>
                <w:bCs/>
                <w:sz w:val="24"/>
                <w:szCs w:val="24"/>
              </w:rPr>
            </w:pPr>
          </w:p>
        </w:tc>
      </w:tr>
      <w:tr w:rsidR="008073AB" w:rsidRPr="005138E5" w14:paraId="03547F13" w14:textId="77777777" w:rsidTr="006C3241">
        <w:tc>
          <w:tcPr>
            <w:tcW w:w="5654" w:type="dxa"/>
          </w:tcPr>
          <w:p w14:paraId="34D39F52" w14:textId="126E1928" w:rsidR="000118A0" w:rsidRPr="005138E5" w:rsidRDefault="000118A0" w:rsidP="00994D09">
            <w:pPr>
              <w:spacing w:after="0" w:line="259" w:lineRule="auto"/>
              <w:ind w:right="0"/>
              <w:rPr>
                <w:color w:val="auto"/>
                <w:szCs w:val="24"/>
              </w:rPr>
            </w:pPr>
            <w:r w:rsidRPr="005138E5">
              <w:rPr>
                <w:bCs/>
                <w:color w:val="auto"/>
                <w:szCs w:val="24"/>
              </w:rPr>
              <w:t>Homes for Ukraine Sponsorship Scheme visa</w:t>
            </w:r>
          </w:p>
        </w:tc>
        <w:tc>
          <w:tcPr>
            <w:tcW w:w="4111" w:type="dxa"/>
          </w:tcPr>
          <w:p w14:paraId="3593D4B9" w14:textId="77777777" w:rsidR="000118A0" w:rsidRPr="005138E5" w:rsidRDefault="000118A0">
            <w:pPr>
              <w:pStyle w:val="ListParagraph"/>
              <w:spacing w:after="0"/>
              <w:ind w:left="0"/>
              <w:rPr>
                <w:rFonts w:ascii="Arial" w:hAnsi="Arial" w:cs="Arial"/>
                <w:bCs/>
                <w:sz w:val="24"/>
                <w:szCs w:val="24"/>
              </w:rPr>
            </w:pPr>
          </w:p>
        </w:tc>
      </w:tr>
      <w:tr w:rsidR="008073AB" w:rsidRPr="005138E5" w14:paraId="6C5564F3" w14:textId="77777777" w:rsidTr="006C3241">
        <w:tc>
          <w:tcPr>
            <w:tcW w:w="5654" w:type="dxa"/>
          </w:tcPr>
          <w:p w14:paraId="5B9BA26A" w14:textId="77777777" w:rsidR="000118A0" w:rsidRPr="005138E5" w:rsidRDefault="000118A0">
            <w:pPr>
              <w:spacing w:after="0" w:line="259" w:lineRule="auto"/>
              <w:ind w:right="0"/>
              <w:rPr>
                <w:bCs/>
                <w:color w:val="auto"/>
                <w:szCs w:val="24"/>
              </w:rPr>
            </w:pPr>
            <w:r w:rsidRPr="005138E5">
              <w:rPr>
                <w:bCs/>
                <w:color w:val="auto"/>
                <w:szCs w:val="24"/>
              </w:rPr>
              <w:t>Scottish Government Super Sponsor Scheme visa</w:t>
            </w:r>
          </w:p>
        </w:tc>
        <w:tc>
          <w:tcPr>
            <w:tcW w:w="4111" w:type="dxa"/>
          </w:tcPr>
          <w:p w14:paraId="7CB2A448" w14:textId="77777777" w:rsidR="000118A0" w:rsidRPr="005138E5" w:rsidRDefault="000118A0">
            <w:pPr>
              <w:pStyle w:val="ListParagraph"/>
              <w:spacing w:after="0"/>
              <w:ind w:left="0"/>
              <w:rPr>
                <w:rFonts w:ascii="Arial" w:hAnsi="Arial" w:cs="Arial"/>
                <w:bCs/>
                <w:sz w:val="24"/>
                <w:szCs w:val="24"/>
              </w:rPr>
            </w:pPr>
          </w:p>
        </w:tc>
      </w:tr>
      <w:tr w:rsidR="008073AB" w:rsidRPr="005138E5" w14:paraId="4BE8CF00" w14:textId="77777777" w:rsidTr="006C3241">
        <w:tc>
          <w:tcPr>
            <w:tcW w:w="5654" w:type="dxa"/>
          </w:tcPr>
          <w:p w14:paraId="230EB5CA" w14:textId="77777777" w:rsidR="000118A0" w:rsidRPr="005138E5" w:rsidRDefault="000118A0">
            <w:pPr>
              <w:spacing w:after="0" w:line="259" w:lineRule="auto"/>
              <w:ind w:right="0"/>
              <w:rPr>
                <w:bCs/>
                <w:color w:val="auto"/>
                <w:szCs w:val="24"/>
              </w:rPr>
            </w:pPr>
            <w:r w:rsidRPr="005138E5">
              <w:rPr>
                <w:bCs/>
                <w:color w:val="auto"/>
                <w:szCs w:val="24"/>
              </w:rPr>
              <w:t>Ukraine Extension Scheme visa</w:t>
            </w:r>
          </w:p>
        </w:tc>
        <w:tc>
          <w:tcPr>
            <w:tcW w:w="4111" w:type="dxa"/>
          </w:tcPr>
          <w:p w14:paraId="0660D570" w14:textId="77777777" w:rsidR="000118A0" w:rsidRPr="005138E5" w:rsidRDefault="000118A0">
            <w:pPr>
              <w:pStyle w:val="ListParagraph"/>
              <w:spacing w:after="0"/>
              <w:ind w:left="0"/>
              <w:rPr>
                <w:rFonts w:ascii="Arial" w:hAnsi="Arial" w:cs="Arial"/>
                <w:bCs/>
                <w:sz w:val="24"/>
                <w:szCs w:val="24"/>
              </w:rPr>
            </w:pPr>
          </w:p>
        </w:tc>
      </w:tr>
      <w:tr w:rsidR="008073AB" w:rsidRPr="005138E5" w14:paraId="10C9271A" w14:textId="77777777" w:rsidTr="006C3241">
        <w:tc>
          <w:tcPr>
            <w:tcW w:w="5654" w:type="dxa"/>
          </w:tcPr>
          <w:p w14:paraId="3D5A1E5F" w14:textId="77777777" w:rsidR="000118A0" w:rsidRPr="005138E5" w:rsidRDefault="000118A0">
            <w:pPr>
              <w:spacing w:after="0" w:line="259" w:lineRule="auto"/>
              <w:ind w:right="0"/>
              <w:rPr>
                <w:bCs/>
                <w:color w:val="auto"/>
                <w:szCs w:val="24"/>
              </w:rPr>
            </w:pPr>
            <w:r w:rsidRPr="005138E5">
              <w:rPr>
                <w:bCs/>
                <w:color w:val="auto"/>
                <w:szCs w:val="24"/>
              </w:rPr>
              <w:t>Ukraine Permission Extension Scheme visa</w:t>
            </w:r>
          </w:p>
        </w:tc>
        <w:tc>
          <w:tcPr>
            <w:tcW w:w="4111" w:type="dxa"/>
          </w:tcPr>
          <w:p w14:paraId="454C0784" w14:textId="77777777" w:rsidR="000118A0" w:rsidRPr="005138E5" w:rsidRDefault="000118A0">
            <w:pPr>
              <w:pStyle w:val="ListParagraph"/>
              <w:spacing w:after="0"/>
              <w:ind w:left="0"/>
              <w:rPr>
                <w:rFonts w:ascii="Arial" w:hAnsi="Arial" w:cs="Arial"/>
                <w:bCs/>
                <w:sz w:val="24"/>
                <w:szCs w:val="24"/>
              </w:rPr>
            </w:pPr>
          </w:p>
        </w:tc>
      </w:tr>
      <w:tr w:rsidR="008073AB" w:rsidRPr="005138E5" w14:paraId="49C2E428" w14:textId="77777777" w:rsidTr="006C3241">
        <w:tc>
          <w:tcPr>
            <w:tcW w:w="5654" w:type="dxa"/>
          </w:tcPr>
          <w:p w14:paraId="0FEDC340" w14:textId="77777777" w:rsidR="000118A0" w:rsidRPr="005138E5" w:rsidRDefault="000118A0">
            <w:pPr>
              <w:spacing w:after="0" w:line="259" w:lineRule="auto"/>
              <w:ind w:right="0"/>
              <w:rPr>
                <w:bCs/>
                <w:color w:val="auto"/>
                <w:szCs w:val="24"/>
              </w:rPr>
            </w:pPr>
            <w:r w:rsidRPr="005138E5">
              <w:rPr>
                <w:bCs/>
                <w:color w:val="auto"/>
                <w:szCs w:val="24"/>
              </w:rPr>
              <w:t>Hong Kong British National (Overseas) visa</w:t>
            </w:r>
          </w:p>
        </w:tc>
        <w:tc>
          <w:tcPr>
            <w:tcW w:w="4111" w:type="dxa"/>
          </w:tcPr>
          <w:p w14:paraId="2F682792" w14:textId="77777777" w:rsidR="000118A0" w:rsidRPr="005138E5" w:rsidRDefault="000118A0">
            <w:pPr>
              <w:pStyle w:val="ListParagraph"/>
              <w:spacing w:after="0"/>
              <w:ind w:left="0"/>
              <w:rPr>
                <w:rFonts w:ascii="Arial" w:hAnsi="Arial" w:cs="Arial"/>
                <w:bCs/>
                <w:sz w:val="24"/>
                <w:szCs w:val="24"/>
              </w:rPr>
            </w:pPr>
          </w:p>
        </w:tc>
      </w:tr>
      <w:tr w:rsidR="008073AB" w:rsidRPr="005138E5" w14:paraId="432B4C55" w14:textId="77777777" w:rsidTr="006C3241">
        <w:tc>
          <w:tcPr>
            <w:tcW w:w="5654" w:type="dxa"/>
          </w:tcPr>
          <w:p w14:paraId="54B79D62" w14:textId="77777777" w:rsidR="000118A0" w:rsidRPr="005138E5" w:rsidRDefault="000118A0">
            <w:pPr>
              <w:spacing w:after="0" w:line="259" w:lineRule="auto"/>
              <w:ind w:right="0"/>
              <w:rPr>
                <w:bCs/>
                <w:color w:val="auto"/>
                <w:szCs w:val="24"/>
              </w:rPr>
            </w:pPr>
            <w:r w:rsidRPr="005138E5">
              <w:rPr>
                <w:bCs/>
                <w:color w:val="auto"/>
                <w:szCs w:val="24"/>
              </w:rPr>
              <w:t>Family Reunion visa</w:t>
            </w:r>
          </w:p>
        </w:tc>
        <w:tc>
          <w:tcPr>
            <w:tcW w:w="4111" w:type="dxa"/>
          </w:tcPr>
          <w:p w14:paraId="231DA40D" w14:textId="77777777" w:rsidR="000118A0" w:rsidRPr="005138E5" w:rsidRDefault="000118A0">
            <w:pPr>
              <w:pStyle w:val="ListParagraph"/>
              <w:spacing w:after="0"/>
              <w:ind w:left="0"/>
              <w:rPr>
                <w:rFonts w:ascii="Arial" w:hAnsi="Arial" w:cs="Arial"/>
                <w:bCs/>
                <w:sz w:val="24"/>
                <w:szCs w:val="24"/>
              </w:rPr>
            </w:pPr>
          </w:p>
        </w:tc>
      </w:tr>
    </w:tbl>
    <w:p w14:paraId="3A705696" w14:textId="77777777" w:rsidR="00DE480A" w:rsidRPr="005138E5" w:rsidRDefault="00DE480A" w:rsidP="00682EDE">
      <w:pPr>
        <w:spacing w:after="0"/>
        <w:ind w:left="0" w:firstLine="0"/>
        <w:rPr>
          <w:bCs/>
          <w:color w:val="auto"/>
          <w:szCs w:val="24"/>
        </w:rPr>
      </w:pPr>
    </w:p>
    <w:p w14:paraId="32210CA7" w14:textId="77777777" w:rsidR="00DE480A" w:rsidRPr="005138E5" w:rsidRDefault="00DE480A" w:rsidP="000118A0">
      <w:pPr>
        <w:spacing w:after="0"/>
        <w:ind w:left="370"/>
        <w:rPr>
          <w:bCs/>
          <w:color w:val="auto"/>
          <w:szCs w:val="24"/>
        </w:rPr>
      </w:pPr>
    </w:p>
    <w:p w14:paraId="2659FF76" w14:textId="02B6993B" w:rsidR="000118A0" w:rsidRPr="005138E5" w:rsidRDefault="000118A0" w:rsidP="000118A0">
      <w:pPr>
        <w:spacing w:after="0"/>
        <w:ind w:left="370"/>
        <w:rPr>
          <w:bCs/>
          <w:color w:val="auto"/>
          <w:szCs w:val="24"/>
        </w:rPr>
      </w:pPr>
      <w:r w:rsidRPr="005138E5">
        <w:rPr>
          <w:bCs/>
          <w:color w:val="auto"/>
          <w:szCs w:val="24"/>
        </w:rPr>
        <w:t>OR</w:t>
      </w:r>
    </w:p>
    <w:p w14:paraId="65AA07BD" w14:textId="2E544073" w:rsidR="000118A0" w:rsidRPr="005138E5" w:rsidRDefault="000118A0" w:rsidP="00F9048A">
      <w:pPr>
        <w:pStyle w:val="ListParagraph"/>
        <w:numPr>
          <w:ilvl w:val="0"/>
          <w:numId w:val="19"/>
        </w:numPr>
        <w:spacing w:after="0"/>
        <w:rPr>
          <w:rFonts w:ascii="Arial" w:hAnsi="Arial" w:cs="Arial"/>
          <w:bCs/>
          <w:sz w:val="24"/>
          <w:szCs w:val="24"/>
        </w:rPr>
      </w:pPr>
      <w:r w:rsidRPr="005138E5">
        <w:rPr>
          <w:rFonts w:ascii="Arial" w:hAnsi="Arial" w:cs="Arial"/>
          <w:bCs/>
          <w:sz w:val="24"/>
          <w:szCs w:val="24"/>
        </w:rPr>
        <w:t>have been recognised as stateless though the UK Government’s stateless determination procedure</w:t>
      </w:r>
      <w:r w:rsidR="005F0328" w:rsidRPr="005138E5">
        <w:rPr>
          <w:rFonts w:ascii="Arial" w:hAnsi="Arial" w:cs="Arial"/>
          <w:sz w:val="24"/>
          <w:szCs w:val="24"/>
        </w:rPr>
        <w:t xml:space="preserve"> </w:t>
      </w:r>
    </w:p>
    <w:p w14:paraId="39B5929A" w14:textId="77777777" w:rsidR="005F0328" w:rsidRPr="005138E5" w:rsidRDefault="005F0328" w:rsidP="00876D33">
      <w:pPr>
        <w:pStyle w:val="ListParagraph"/>
        <w:tabs>
          <w:tab w:val="left" w:pos="4290"/>
        </w:tabs>
        <w:spacing w:after="0"/>
        <w:rPr>
          <w:rFonts w:ascii="Arial" w:hAnsi="Arial" w:cs="Arial"/>
          <w:b/>
          <w:color w:val="215868"/>
          <w:sz w:val="24"/>
          <w:szCs w:val="24"/>
        </w:rPr>
      </w:pPr>
    </w:p>
    <w:p w14:paraId="616F85E4" w14:textId="1288B185" w:rsidR="005F0328" w:rsidRPr="005138E5" w:rsidRDefault="006C3241" w:rsidP="00876D33">
      <w:pPr>
        <w:pStyle w:val="ListParagraph"/>
        <w:tabs>
          <w:tab w:val="left" w:pos="4290"/>
        </w:tabs>
        <w:spacing w:after="0"/>
        <w:rPr>
          <w:rFonts w:ascii="Arial" w:hAnsi="Arial" w:cs="Arial"/>
          <w:b/>
          <w:color w:val="215868"/>
          <w:sz w:val="24"/>
          <w:szCs w:val="24"/>
        </w:rPr>
      </w:pPr>
      <w:r w:rsidRPr="005138E5">
        <w:rPr>
          <w:rFonts w:ascii="Arial" w:hAnsi="Arial" w:cs="Arial"/>
          <w:b/>
          <w:noProof/>
          <w:color w:val="215868"/>
          <w:sz w:val="24"/>
          <w:szCs w:val="24"/>
        </w:rPr>
        <mc:AlternateContent>
          <mc:Choice Requires="wps">
            <w:drawing>
              <wp:anchor distT="45720" distB="45720" distL="114300" distR="114300" simplePos="0" relativeHeight="251658242" behindDoc="0" locked="0" layoutInCell="1" allowOverlap="1" wp14:anchorId="210F08DF" wp14:editId="2C7BC8EF">
                <wp:simplePos x="0" y="0"/>
                <wp:positionH relativeFrom="column">
                  <wp:posOffset>4019550</wp:posOffset>
                </wp:positionH>
                <wp:positionV relativeFrom="paragraph">
                  <wp:posOffset>8255</wp:posOffset>
                </wp:positionV>
                <wp:extent cx="2559050" cy="215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15900"/>
                        </a:xfrm>
                        <a:prstGeom prst="rect">
                          <a:avLst/>
                        </a:prstGeom>
                        <a:solidFill>
                          <a:srgbClr val="FFFFFF"/>
                        </a:solidFill>
                        <a:ln w="3175">
                          <a:solidFill>
                            <a:srgbClr val="000000"/>
                          </a:solidFill>
                          <a:miter lim="800000"/>
                          <a:headEnd/>
                          <a:tailEnd/>
                        </a:ln>
                      </wps:spPr>
                      <wps:txbx>
                        <w:txbxContent>
                          <w:p w14:paraId="2EA1DC2F" w14:textId="7335D497" w:rsidR="005F0328" w:rsidRDefault="005F0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F08DF" id="_x0000_t202" coordsize="21600,21600" o:spt="202" path="m,l,21600r21600,l21600,xe">
                <v:stroke joinstyle="miter"/>
                <v:path gradientshapeok="t" o:connecttype="rect"/>
              </v:shapetype>
              <v:shape id="Text Box 2" o:spid="_x0000_s1026" type="#_x0000_t202" style="position:absolute;left:0;text-align:left;margin-left:316.5pt;margin-top:.65pt;width:201.5pt;height:1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" strokeweight=".25pt">
                <v:textbox>
                  <w:txbxContent>
                    <w:p w14:paraId="2EA1DC2F" w14:textId="7335D497" w:rsidR="005F0328" w:rsidRDefault="005F0328"/>
                  </w:txbxContent>
                </v:textbox>
                <w10:wrap type="square"/>
              </v:shape>
            </w:pict>
          </mc:Fallback>
        </mc:AlternateContent>
      </w:r>
    </w:p>
    <w:p w14:paraId="414B0D99" w14:textId="77777777" w:rsidR="005F0328" w:rsidRPr="005138E5" w:rsidRDefault="005F0328" w:rsidP="00876D33">
      <w:pPr>
        <w:pStyle w:val="ListParagraph"/>
        <w:tabs>
          <w:tab w:val="left" w:pos="4290"/>
        </w:tabs>
        <w:spacing w:after="0"/>
        <w:rPr>
          <w:rFonts w:ascii="Arial" w:hAnsi="Arial" w:cs="Arial"/>
          <w:b/>
          <w:color w:val="215868"/>
          <w:sz w:val="24"/>
          <w:szCs w:val="24"/>
        </w:rPr>
      </w:pPr>
    </w:p>
    <w:p w14:paraId="00AD492D" w14:textId="77777777" w:rsidR="00682EDE" w:rsidRDefault="00682EDE" w:rsidP="00DE480A">
      <w:pPr>
        <w:pStyle w:val="ListParagraph"/>
        <w:tabs>
          <w:tab w:val="left" w:pos="4290"/>
        </w:tabs>
        <w:spacing w:after="0"/>
        <w:ind w:left="6379"/>
        <w:rPr>
          <w:rFonts w:ascii="Arial" w:hAnsi="Arial" w:cs="Arial"/>
          <w:b/>
          <w:color w:val="215868"/>
          <w:sz w:val="24"/>
          <w:szCs w:val="24"/>
        </w:rPr>
      </w:pPr>
    </w:p>
    <w:p w14:paraId="43B07A69" w14:textId="77777777" w:rsidR="00682EDE" w:rsidRDefault="00682EDE" w:rsidP="00DE480A">
      <w:pPr>
        <w:pStyle w:val="ListParagraph"/>
        <w:tabs>
          <w:tab w:val="left" w:pos="4290"/>
        </w:tabs>
        <w:spacing w:after="0"/>
        <w:ind w:left="6379"/>
        <w:rPr>
          <w:rFonts w:ascii="Arial" w:hAnsi="Arial" w:cs="Arial"/>
          <w:b/>
          <w:color w:val="215868"/>
          <w:sz w:val="24"/>
          <w:szCs w:val="24"/>
        </w:rPr>
      </w:pPr>
    </w:p>
    <w:p w14:paraId="2D9FB411" w14:textId="6B3167FF" w:rsidR="007F5D34" w:rsidRPr="005138E5" w:rsidRDefault="00876D33" w:rsidP="00DE480A">
      <w:pPr>
        <w:pStyle w:val="ListParagraph"/>
        <w:tabs>
          <w:tab w:val="left" w:pos="4290"/>
        </w:tabs>
        <w:spacing w:after="0"/>
        <w:ind w:left="6379"/>
        <w:rPr>
          <w:rFonts w:ascii="Arial" w:hAnsi="Arial" w:cs="Arial"/>
          <w:b/>
          <w:color w:val="215868"/>
          <w:sz w:val="24"/>
          <w:szCs w:val="24"/>
        </w:rPr>
      </w:pPr>
      <w:r w:rsidRPr="005138E5">
        <w:rPr>
          <w:rFonts w:ascii="Arial" w:hAnsi="Arial" w:cs="Arial"/>
          <w:b/>
          <w:color w:val="215868"/>
          <w:sz w:val="24"/>
          <w:szCs w:val="24"/>
        </w:rPr>
        <w:tab/>
      </w:r>
    </w:p>
    <w:p w14:paraId="77853E4A" w14:textId="117C6BD7" w:rsidR="003325F0" w:rsidRPr="005138E5" w:rsidRDefault="00147656" w:rsidP="00994D09">
      <w:pPr>
        <w:pStyle w:val="ListParagraph"/>
        <w:numPr>
          <w:ilvl w:val="0"/>
          <w:numId w:val="13"/>
        </w:numPr>
        <w:spacing w:after="11" w:line="250" w:lineRule="auto"/>
        <w:ind w:hanging="720"/>
        <w:rPr>
          <w:rFonts w:ascii="Arial" w:eastAsia="Arial" w:hAnsi="Arial" w:cs="Arial"/>
          <w:b/>
          <w:color w:val="000000"/>
          <w:sz w:val="24"/>
          <w:szCs w:val="24"/>
          <w:lang w:eastAsia="en-GB"/>
        </w:rPr>
      </w:pPr>
      <w:r w:rsidRPr="005138E5">
        <w:rPr>
          <w:rFonts w:ascii="Arial" w:eastAsia="Arial" w:hAnsi="Arial" w:cs="Arial"/>
          <w:b/>
          <w:bCs/>
          <w:color w:val="000000"/>
          <w:sz w:val="24"/>
          <w:szCs w:val="24"/>
          <w:lang w:eastAsia="en-GB"/>
        </w:rPr>
        <w:t xml:space="preserve">Country of </w:t>
      </w:r>
      <w:r w:rsidR="003325F0" w:rsidRPr="005138E5">
        <w:rPr>
          <w:rFonts w:ascii="Arial" w:eastAsia="Arial" w:hAnsi="Arial" w:cs="Arial"/>
          <w:b/>
          <w:bCs/>
          <w:color w:val="000000"/>
          <w:sz w:val="24"/>
          <w:szCs w:val="24"/>
          <w:lang w:eastAsia="en-GB"/>
        </w:rPr>
        <w:t>O</w:t>
      </w:r>
      <w:r w:rsidRPr="005138E5">
        <w:rPr>
          <w:rFonts w:ascii="Arial" w:eastAsia="Arial" w:hAnsi="Arial" w:cs="Arial"/>
          <w:b/>
          <w:bCs/>
          <w:color w:val="000000"/>
          <w:sz w:val="24"/>
          <w:szCs w:val="24"/>
          <w:lang w:eastAsia="en-GB"/>
        </w:rPr>
        <w:t>rigin</w:t>
      </w:r>
    </w:p>
    <w:p w14:paraId="79AA3ED2" w14:textId="77777777" w:rsidR="004F6BCD" w:rsidRPr="005138E5" w:rsidRDefault="004F6BCD" w:rsidP="00994D09">
      <w:pPr>
        <w:pStyle w:val="ListParagraph"/>
        <w:spacing w:after="11" w:line="250" w:lineRule="auto"/>
        <w:rPr>
          <w:rFonts w:ascii="Arial" w:eastAsia="Arial" w:hAnsi="Arial" w:cs="Arial"/>
          <w:b/>
          <w:bCs/>
          <w:color w:val="000000"/>
          <w:sz w:val="24"/>
          <w:szCs w:val="24"/>
          <w:lang w:eastAsia="en-GB"/>
        </w:rPr>
      </w:pPr>
    </w:p>
    <w:p w14:paraId="46F2E6C1" w14:textId="303DE12B" w:rsidR="0070603B" w:rsidRPr="005138E5" w:rsidRDefault="004F6BCD" w:rsidP="00994D09">
      <w:pPr>
        <w:spacing w:after="11" w:line="250" w:lineRule="auto"/>
        <w:ind w:left="360" w:firstLine="0"/>
        <w:rPr>
          <w:i/>
          <w:color w:val="FF0000"/>
          <w:szCs w:val="24"/>
        </w:rPr>
      </w:pPr>
      <w:r w:rsidRPr="005138E5">
        <w:rPr>
          <w:szCs w:val="24"/>
        </w:rPr>
        <w:t xml:space="preserve">I confirm that my country of origin </w:t>
      </w:r>
      <w:proofErr w:type="gramStart"/>
      <w:r w:rsidRPr="005138E5">
        <w:rPr>
          <w:szCs w:val="24"/>
        </w:rPr>
        <w:t>is:-</w:t>
      </w:r>
      <w:proofErr w:type="gramEnd"/>
      <w:r w:rsidR="0070603B" w:rsidRPr="005138E5">
        <w:rPr>
          <w:szCs w:val="24"/>
        </w:rPr>
        <w:t xml:space="preserve"> </w:t>
      </w:r>
    </w:p>
    <w:p w14:paraId="46F7CE81" w14:textId="219995B5" w:rsidR="000118A0" w:rsidRPr="005138E5" w:rsidRDefault="000118A0" w:rsidP="000118A0">
      <w:pPr>
        <w:pStyle w:val="ListParagraph"/>
        <w:spacing w:after="0"/>
        <w:ind w:left="0"/>
        <w:rPr>
          <w:rFonts w:ascii="Arial" w:hAnsi="Arial" w:cs="Arial"/>
          <w:bCs/>
          <w:color w:val="FF0000"/>
          <w:sz w:val="24"/>
          <w:szCs w:val="24"/>
        </w:rPr>
      </w:pPr>
    </w:p>
    <w:tbl>
      <w:tblPr>
        <w:tblStyle w:val="TableGrid1"/>
        <w:tblW w:w="10490" w:type="dxa"/>
        <w:tblInd w:w="137" w:type="dxa"/>
        <w:tblCellMar>
          <w:top w:w="56" w:type="dxa"/>
          <w:left w:w="108" w:type="dxa"/>
          <w:right w:w="115" w:type="dxa"/>
        </w:tblCellMar>
        <w:tblLook w:val="04A0" w:firstRow="1" w:lastRow="0" w:firstColumn="1" w:lastColumn="0" w:noHBand="0" w:noVBand="1"/>
      </w:tblPr>
      <w:tblGrid>
        <w:gridCol w:w="6237"/>
        <w:gridCol w:w="4253"/>
      </w:tblGrid>
      <w:tr w:rsidR="006D0F71" w:rsidRPr="005138E5" w14:paraId="2E73F998" w14:textId="77777777" w:rsidTr="00854CBC">
        <w:trPr>
          <w:trHeight w:val="397"/>
        </w:trPr>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F72"/>
          </w:tcPr>
          <w:p w14:paraId="6EC51361" w14:textId="77777777" w:rsidR="006D0F71" w:rsidRPr="005138E5" w:rsidRDefault="006D0F71">
            <w:pPr>
              <w:spacing w:after="0" w:line="259" w:lineRule="auto"/>
              <w:ind w:left="0" w:right="0" w:firstLine="0"/>
              <w:rPr>
                <w:color w:val="FFFFFF" w:themeColor="background1"/>
                <w:szCs w:val="24"/>
              </w:rPr>
            </w:pP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F72"/>
          </w:tcPr>
          <w:p w14:paraId="19856B59" w14:textId="1B031865" w:rsidR="006D0F71" w:rsidRPr="005138E5" w:rsidRDefault="006D0F71">
            <w:pPr>
              <w:spacing w:after="0" w:line="259" w:lineRule="auto"/>
              <w:ind w:left="2" w:right="0" w:firstLine="0"/>
              <w:rPr>
                <w:color w:val="FFFFFF" w:themeColor="background1"/>
                <w:szCs w:val="24"/>
              </w:rPr>
            </w:pPr>
            <w:r w:rsidRPr="005138E5">
              <w:rPr>
                <w:color w:val="FFFFFF" w:themeColor="background1"/>
                <w:szCs w:val="24"/>
              </w:rPr>
              <w:t xml:space="preserve">Tick </w:t>
            </w:r>
            <w:r w:rsidR="008D77E3" w:rsidRPr="005138E5">
              <w:rPr>
                <w:color w:val="FFFFFF" w:themeColor="background1"/>
                <w:szCs w:val="24"/>
              </w:rPr>
              <w:t>your country of origin</w:t>
            </w:r>
          </w:p>
        </w:tc>
      </w:tr>
      <w:tr w:rsidR="007F5D34" w:rsidRPr="005138E5" w14:paraId="31458970" w14:textId="77777777" w:rsidTr="00854CBC">
        <w:trPr>
          <w:trHeight w:val="397"/>
        </w:trPr>
        <w:tc>
          <w:tcPr>
            <w:tcW w:w="6237" w:type="dxa"/>
            <w:tcBorders>
              <w:top w:val="single" w:sz="4" w:space="0" w:color="FFFFFF" w:themeColor="background1"/>
              <w:left w:val="single" w:sz="4" w:space="0" w:color="auto"/>
              <w:bottom w:val="single" w:sz="4" w:space="0" w:color="auto"/>
              <w:right w:val="single" w:sz="4" w:space="0" w:color="auto"/>
            </w:tcBorders>
            <w:shd w:val="clear" w:color="auto" w:fill="auto"/>
          </w:tcPr>
          <w:p w14:paraId="7478CEDF" w14:textId="77777777" w:rsidR="007F5D34" w:rsidRPr="005138E5" w:rsidRDefault="007F5D34">
            <w:pPr>
              <w:spacing w:after="0" w:line="259" w:lineRule="auto"/>
              <w:ind w:left="0" w:right="0" w:firstLine="0"/>
              <w:rPr>
                <w:color w:val="auto"/>
                <w:szCs w:val="24"/>
              </w:rPr>
            </w:pPr>
            <w:r w:rsidRPr="005138E5">
              <w:rPr>
                <w:color w:val="auto"/>
                <w:szCs w:val="24"/>
              </w:rPr>
              <w:t>Asia</w:t>
            </w:r>
          </w:p>
        </w:tc>
        <w:tc>
          <w:tcPr>
            <w:tcW w:w="4253" w:type="dxa"/>
            <w:tcBorders>
              <w:top w:val="single" w:sz="4" w:space="0" w:color="FFFFFF" w:themeColor="background1"/>
              <w:left w:val="single" w:sz="4" w:space="0" w:color="auto"/>
              <w:bottom w:val="single" w:sz="4" w:space="0" w:color="auto"/>
              <w:right w:val="single" w:sz="4" w:space="0" w:color="auto"/>
            </w:tcBorders>
            <w:shd w:val="clear" w:color="auto" w:fill="auto"/>
          </w:tcPr>
          <w:p w14:paraId="59A53094" w14:textId="77777777" w:rsidR="007F5D34" w:rsidRPr="005138E5" w:rsidRDefault="007F5D34">
            <w:pPr>
              <w:spacing w:after="0" w:line="259" w:lineRule="auto"/>
              <w:ind w:left="2" w:right="0" w:firstLine="0"/>
              <w:rPr>
                <w:color w:val="auto"/>
                <w:szCs w:val="24"/>
              </w:rPr>
            </w:pPr>
          </w:p>
        </w:tc>
      </w:tr>
      <w:tr w:rsidR="007F5D34" w:rsidRPr="005138E5" w14:paraId="7BAD39E2"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53B66833" w14:textId="77777777" w:rsidR="007F5D34" w:rsidRPr="005138E5" w:rsidRDefault="007F5D34">
            <w:pPr>
              <w:tabs>
                <w:tab w:val="left" w:pos="5569"/>
              </w:tabs>
              <w:spacing w:after="0" w:line="259" w:lineRule="auto"/>
              <w:ind w:left="0" w:right="0" w:firstLine="0"/>
              <w:rPr>
                <w:szCs w:val="24"/>
              </w:rPr>
            </w:pPr>
            <w:r w:rsidRPr="005138E5">
              <w:rPr>
                <w:szCs w:val="24"/>
              </w:rPr>
              <w:t>Afghanistan</w:t>
            </w:r>
            <w:r w:rsidRPr="005138E5">
              <w:rPr>
                <w:szCs w:val="24"/>
              </w:rPr>
              <w:tab/>
            </w:r>
          </w:p>
        </w:tc>
        <w:tc>
          <w:tcPr>
            <w:tcW w:w="4253" w:type="dxa"/>
            <w:tcBorders>
              <w:top w:val="single" w:sz="4" w:space="0" w:color="auto"/>
              <w:left w:val="single" w:sz="4" w:space="0" w:color="000000"/>
              <w:bottom w:val="single" w:sz="4" w:space="0" w:color="000000"/>
              <w:right w:val="single" w:sz="4" w:space="0" w:color="000000"/>
            </w:tcBorders>
          </w:tcPr>
          <w:p w14:paraId="17C8568E" w14:textId="77777777" w:rsidR="007F5D34" w:rsidRPr="005138E5" w:rsidRDefault="007F5D34">
            <w:pPr>
              <w:spacing w:after="0" w:line="259" w:lineRule="auto"/>
              <w:ind w:left="2" w:right="0" w:firstLine="0"/>
              <w:rPr>
                <w:szCs w:val="24"/>
              </w:rPr>
            </w:pPr>
          </w:p>
        </w:tc>
      </w:tr>
      <w:tr w:rsidR="007F5D34" w:rsidRPr="005138E5" w14:paraId="019E2B05"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3F928B10" w14:textId="77777777" w:rsidR="007F5D34" w:rsidRPr="005138E5" w:rsidRDefault="007F5D34">
            <w:pPr>
              <w:tabs>
                <w:tab w:val="left" w:pos="5569"/>
              </w:tabs>
              <w:spacing w:after="0" w:line="259" w:lineRule="auto"/>
              <w:ind w:left="0" w:right="0" w:firstLine="0"/>
              <w:rPr>
                <w:szCs w:val="24"/>
              </w:rPr>
            </w:pPr>
            <w:r w:rsidRPr="005138E5">
              <w:rPr>
                <w:szCs w:val="24"/>
              </w:rPr>
              <w:t>Bangladesh</w:t>
            </w:r>
          </w:p>
        </w:tc>
        <w:tc>
          <w:tcPr>
            <w:tcW w:w="4253" w:type="dxa"/>
            <w:tcBorders>
              <w:top w:val="single" w:sz="4" w:space="0" w:color="auto"/>
              <w:left w:val="single" w:sz="4" w:space="0" w:color="000000"/>
              <w:bottom w:val="single" w:sz="4" w:space="0" w:color="000000"/>
              <w:right w:val="single" w:sz="4" w:space="0" w:color="000000"/>
            </w:tcBorders>
          </w:tcPr>
          <w:p w14:paraId="73EDB74E" w14:textId="77777777" w:rsidR="007F5D34" w:rsidRPr="005138E5" w:rsidRDefault="007F5D34">
            <w:pPr>
              <w:spacing w:after="0" w:line="259" w:lineRule="auto"/>
              <w:ind w:left="2" w:right="0" w:firstLine="0"/>
              <w:rPr>
                <w:szCs w:val="24"/>
              </w:rPr>
            </w:pPr>
          </w:p>
        </w:tc>
      </w:tr>
      <w:tr w:rsidR="007F5D34" w:rsidRPr="005138E5" w14:paraId="33EFBF61"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2BE4FFB6" w14:textId="77777777" w:rsidR="007F5D34" w:rsidRPr="005138E5" w:rsidRDefault="007F5D34">
            <w:pPr>
              <w:tabs>
                <w:tab w:val="left" w:pos="5569"/>
              </w:tabs>
              <w:spacing w:after="0" w:line="259" w:lineRule="auto"/>
              <w:ind w:left="0" w:right="0" w:firstLine="0"/>
              <w:rPr>
                <w:szCs w:val="24"/>
              </w:rPr>
            </w:pPr>
            <w:r w:rsidRPr="005138E5">
              <w:rPr>
                <w:szCs w:val="24"/>
              </w:rPr>
              <w:t>Iran</w:t>
            </w:r>
          </w:p>
        </w:tc>
        <w:tc>
          <w:tcPr>
            <w:tcW w:w="4253" w:type="dxa"/>
            <w:tcBorders>
              <w:top w:val="single" w:sz="4" w:space="0" w:color="auto"/>
              <w:left w:val="single" w:sz="4" w:space="0" w:color="000000"/>
              <w:bottom w:val="single" w:sz="4" w:space="0" w:color="000000"/>
              <w:right w:val="single" w:sz="4" w:space="0" w:color="000000"/>
            </w:tcBorders>
          </w:tcPr>
          <w:p w14:paraId="0B32B8FF" w14:textId="77777777" w:rsidR="007F5D34" w:rsidRPr="005138E5" w:rsidRDefault="007F5D34">
            <w:pPr>
              <w:spacing w:after="0" w:line="259" w:lineRule="auto"/>
              <w:ind w:left="2" w:right="0" w:firstLine="0"/>
              <w:rPr>
                <w:szCs w:val="24"/>
              </w:rPr>
            </w:pPr>
          </w:p>
        </w:tc>
      </w:tr>
      <w:tr w:rsidR="007F5D34" w:rsidRPr="005138E5" w14:paraId="4B083EC4"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0F8DB8EE" w14:textId="77777777" w:rsidR="007F5D34" w:rsidRPr="005138E5" w:rsidRDefault="007F5D34">
            <w:pPr>
              <w:tabs>
                <w:tab w:val="left" w:pos="5569"/>
              </w:tabs>
              <w:spacing w:after="0" w:line="259" w:lineRule="auto"/>
              <w:ind w:left="0" w:right="0" w:firstLine="0"/>
              <w:rPr>
                <w:szCs w:val="24"/>
              </w:rPr>
            </w:pPr>
            <w:r w:rsidRPr="005138E5">
              <w:rPr>
                <w:szCs w:val="24"/>
              </w:rPr>
              <w:t>Iraq</w:t>
            </w:r>
          </w:p>
        </w:tc>
        <w:tc>
          <w:tcPr>
            <w:tcW w:w="4253" w:type="dxa"/>
            <w:tcBorders>
              <w:top w:val="single" w:sz="4" w:space="0" w:color="auto"/>
              <w:left w:val="single" w:sz="4" w:space="0" w:color="000000"/>
              <w:bottom w:val="single" w:sz="4" w:space="0" w:color="000000"/>
              <w:right w:val="single" w:sz="4" w:space="0" w:color="000000"/>
            </w:tcBorders>
          </w:tcPr>
          <w:p w14:paraId="4AFC45A2" w14:textId="77777777" w:rsidR="007F5D34" w:rsidRPr="005138E5" w:rsidRDefault="007F5D34">
            <w:pPr>
              <w:spacing w:after="0" w:line="259" w:lineRule="auto"/>
              <w:ind w:left="2" w:right="0" w:firstLine="0"/>
              <w:rPr>
                <w:szCs w:val="24"/>
              </w:rPr>
            </w:pPr>
          </w:p>
        </w:tc>
      </w:tr>
      <w:tr w:rsidR="007F5D34" w:rsidRPr="005138E5" w14:paraId="3D6CF27F"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165CBE5F" w14:textId="77777777" w:rsidR="007F5D34" w:rsidRPr="005138E5" w:rsidRDefault="007F5D34">
            <w:pPr>
              <w:tabs>
                <w:tab w:val="left" w:pos="5569"/>
              </w:tabs>
              <w:spacing w:after="0" w:line="259" w:lineRule="auto"/>
              <w:ind w:left="0" w:right="0" w:firstLine="0"/>
              <w:rPr>
                <w:szCs w:val="24"/>
              </w:rPr>
            </w:pPr>
            <w:r w:rsidRPr="005138E5">
              <w:rPr>
                <w:szCs w:val="24"/>
              </w:rPr>
              <w:t>Kuwait</w:t>
            </w:r>
          </w:p>
        </w:tc>
        <w:tc>
          <w:tcPr>
            <w:tcW w:w="4253" w:type="dxa"/>
            <w:tcBorders>
              <w:top w:val="single" w:sz="4" w:space="0" w:color="auto"/>
              <w:left w:val="single" w:sz="4" w:space="0" w:color="000000"/>
              <w:bottom w:val="single" w:sz="4" w:space="0" w:color="000000"/>
              <w:right w:val="single" w:sz="4" w:space="0" w:color="000000"/>
            </w:tcBorders>
          </w:tcPr>
          <w:p w14:paraId="7EFFFBD4" w14:textId="77777777" w:rsidR="007F5D34" w:rsidRPr="005138E5" w:rsidRDefault="007F5D34">
            <w:pPr>
              <w:spacing w:after="0" w:line="259" w:lineRule="auto"/>
              <w:ind w:left="2" w:right="0" w:firstLine="0"/>
              <w:rPr>
                <w:szCs w:val="24"/>
              </w:rPr>
            </w:pPr>
          </w:p>
        </w:tc>
      </w:tr>
      <w:tr w:rsidR="007F5D34" w:rsidRPr="005138E5" w14:paraId="46668C08" w14:textId="77777777" w:rsidTr="00854CBC">
        <w:trPr>
          <w:trHeight w:val="397"/>
        </w:trPr>
        <w:tc>
          <w:tcPr>
            <w:tcW w:w="6237" w:type="dxa"/>
            <w:tcBorders>
              <w:top w:val="single" w:sz="4" w:space="0" w:color="000000"/>
              <w:left w:val="single" w:sz="4" w:space="0" w:color="000000"/>
              <w:bottom w:val="single" w:sz="4" w:space="0" w:color="000000"/>
              <w:right w:val="single" w:sz="4" w:space="0" w:color="000000"/>
            </w:tcBorders>
          </w:tcPr>
          <w:p w14:paraId="179FBCFE" w14:textId="77777777" w:rsidR="007F5D34" w:rsidRPr="005138E5" w:rsidRDefault="007F5D34">
            <w:pPr>
              <w:spacing w:after="0" w:line="259" w:lineRule="auto"/>
              <w:ind w:left="0" w:right="0" w:firstLine="0"/>
              <w:rPr>
                <w:szCs w:val="24"/>
              </w:rPr>
            </w:pPr>
            <w:r w:rsidRPr="005138E5">
              <w:rPr>
                <w:szCs w:val="24"/>
              </w:rPr>
              <w:t>Pakistan</w:t>
            </w:r>
          </w:p>
        </w:tc>
        <w:tc>
          <w:tcPr>
            <w:tcW w:w="4253" w:type="dxa"/>
            <w:tcBorders>
              <w:top w:val="single" w:sz="4" w:space="0" w:color="000000"/>
              <w:left w:val="single" w:sz="4" w:space="0" w:color="000000"/>
              <w:bottom w:val="single" w:sz="4" w:space="0" w:color="000000"/>
              <w:right w:val="single" w:sz="4" w:space="0" w:color="000000"/>
            </w:tcBorders>
          </w:tcPr>
          <w:p w14:paraId="6622215B" w14:textId="77777777" w:rsidR="007F5D34" w:rsidRPr="005138E5" w:rsidRDefault="007F5D34">
            <w:pPr>
              <w:spacing w:after="0" w:line="259" w:lineRule="auto"/>
              <w:ind w:left="2" w:right="0" w:firstLine="0"/>
              <w:rPr>
                <w:szCs w:val="24"/>
              </w:rPr>
            </w:pPr>
          </w:p>
        </w:tc>
      </w:tr>
      <w:tr w:rsidR="007F5D34" w:rsidRPr="005138E5" w14:paraId="241F1E2A" w14:textId="77777777" w:rsidTr="00854CBC">
        <w:trPr>
          <w:trHeight w:val="397"/>
        </w:trPr>
        <w:tc>
          <w:tcPr>
            <w:tcW w:w="6237" w:type="dxa"/>
            <w:tcBorders>
              <w:top w:val="single" w:sz="4" w:space="0" w:color="000000"/>
              <w:left w:val="single" w:sz="4" w:space="0" w:color="000000"/>
              <w:bottom w:val="single" w:sz="4" w:space="0" w:color="000000"/>
              <w:right w:val="single" w:sz="4" w:space="0" w:color="000000"/>
            </w:tcBorders>
          </w:tcPr>
          <w:p w14:paraId="6716DEED" w14:textId="77777777" w:rsidR="007F5D34" w:rsidRPr="005138E5" w:rsidRDefault="007F5D34">
            <w:pPr>
              <w:spacing w:after="0" w:line="259" w:lineRule="auto"/>
              <w:ind w:left="0" w:right="0" w:firstLine="0"/>
              <w:rPr>
                <w:szCs w:val="24"/>
              </w:rPr>
            </w:pPr>
            <w:r w:rsidRPr="005138E5">
              <w:rPr>
                <w:szCs w:val="24"/>
              </w:rPr>
              <w:t>Syria</w:t>
            </w:r>
          </w:p>
        </w:tc>
        <w:tc>
          <w:tcPr>
            <w:tcW w:w="4253" w:type="dxa"/>
            <w:tcBorders>
              <w:top w:val="single" w:sz="4" w:space="0" w:color="000000"/>
              <w:left w:val="single" w:sz="4" w:space="0" w:color="000000"/>
              <w:bottom w:val="single" w:sz="4" w:space="0" w:color="000000"/>
              <w:right w:val="single" w:sz="4" w:space="0" w:color="000000"/>
            </w:tcBorders>
          </w:tcPr>
          <w:p w14:paraId="737329FF" w14:textId="77777777" w:rsidR="007F5D34" w:rsidRPr="005138E5" w:rsidRDefault="007F5D34">
            <w:pPr>
              <w:spacing w:after="0" w:line="259" w:lineRule="auto"/>
              <w:ind w:left="2" w:right="0" w:firstLine="0"/>
              <w:rPr>
                <w:szCs w:val="24"/>
              </w:rPr>
            </w:pPr>
          </w:p>
        </w:tc>
      </w:tr>
      <w:tr w:rsidR="007F5D34" w:rsidRPr="005138E5" w14:paraId="218848DE" w14:textId="77777777" w:rsidTr="00854CBC">
        <w:trPr>
          <w:trHeight w:val="397"/>
        </w:trPr>
        <w:tc>
          <w:tcPr>
            <w:tcW w:w="6237" w:type="dxa"/>
            <w:tcBorders>
              <w:top w:val="single" w:sz="4" w:space="0" w:color="000000"/>
              <w:left w:val="single" w:sz="4" w:space="0" w:color="000000"/>
              <w:bottom w:val="single" w:sz="4" w:space="0" w:color="000000"/>
              <w:right w:val="single" w:sz="4" w:space="0" w:color="000000"/>
            </w:tcBorders>
          </w:tcPr>
          <w:p w14:paraId="58D4F4EB" w14:textId="77777777" w:rsidR="007F5D34" w:rsidRPr="005138E5" w:rsidRDefault="007F5D34">
            <w:pPr>
              <w:spacing w:after="0" w:line="259" w:lineRule="auto"/>
              <w:ind w:left="0" w:right="0" w:firstLine="0"/>
              <w:rPr>
                <w:szCs w:val="24"/>
              </w:rPr>
            </w:pPr>
            <w:r w:rsidRPr="005138E5">
              <w:rPr>
                <w:szCs w:val="24"/>
              </w:rPr>
              <w:t>Vietnam</w:t>
            </w:r>
          </w:p>
        </w:tc>
        <w:tc>
          <w:tcPr>
            <w:tcW w:w="4253" w:type="dxa"/>
            <w:tcBorders>
              <w:top w:val="single" w:sz="4" w:space="0" w:color="000000"/>
              <w:left w:val="single" w:sz="4" w:space="0" w:color="000000"/>
              <w:bottom w:val="single" w:sz="4" w:space="0" w:color="000000"/>
              <w:right w:val="single" w:sz="4" w:space="0" w:color="000000"/>
            </w:tcBorders>
          </w:tcPr>
          <w:p w14:paraId="7CC4B608" w14:textId="77777777" w:rsidR="007F5D34" w:rsidRPr="005138E5" w:rsidRDefault="007F5D34">
            <w:pPr>
              <w:spacing w:after="0" w:line="259" w:lineRule="auto"/>
              <w:ind w:left="2" w:right="0" w:firstLine="0"/>
              <w:rPr>
                <w:szCs w:val="24"/>
              </w:rPr>
            </w:pPr>
          </w:p>
        </w:tc>
      </w:tr>
      <w:tr w:rsidR="007F5D34" w:rsidRPr="005138E5" w14:paraId="2AC4A4BC" w14:textId="77777777" w:rsidTr="00854CBC">
        <w:trPr>
          <w:trHeight w:val="397"/>
        </w:trPr>
        <w:tc>
          <w:tcPr>
            <w:tcW w:w="6237" w:type="dxa"/>
            <w:tcBorders>
              <w:top w:val="single" w:sz="4" w:space="0" w:color="000000"/>
              <w:left w:val="single" w:sz="4" w:space="0" w:color="000000"/>
              <w:bottom w:val="single" w:sz="4" w:space="0" w:color="auto"/>
              <w:right w:val="single" w:sz="4" w:space="0" w:color="000000"/>
            </w:tcBorders>
          </w:tcPr>
          <w:p w14:paraId="04603F26" w14:textId="77777777" w:rsidR="007F5D34" w:rsidRPr="005138E5" w:rsidRDefault="007F5D34">
            <w:pPr>
              <w:spacing w:after="0" w:line="259" w:lineRule="auto"/>
              <w:ind w:left="0" w:right="0" w:firstLine="0"/>
              <w:rPr>
                <w:szCs w:val="24"/>
              </w:rPr>
            </w:pPr>
            <w:r w:rsidRPr="005138E5">
              <w:rPr>
                <w:szCs w:val="24"/>
              </w:rPr>
              <w:t>Yemen</w:t>
            </w:r>
          </w:p>
        </w:tc>
        <w:tc>
          <w:tcPr>
            <w:tcW w:w="4253" w:type="dxa"/>
            <w:tcBorders>
              <w:top w:val="single" w:sz="4" w:space="0" w:color="000000"/>
              <w:left w:val="single" w:sz="4" w:space="0" w:color="000000"/>
              <w:bottom w:val="single" w:sz="4" w:space="0" w:color="auto"/>
              <w:right w:val="single" w:sz="4" w:space="0" w:color="000000"/>
            </w:tcBorders>
          </w:tcPr>
          <w:p w14:paraId="7B6347C1" w14:textId="77777777" w:rsidR="007F5D34" w:rsidRPr="005138E5" w:rsidRDefault="007F5D34">
            <w:pPr>
              <w:spacing w:after="0" w:line="259" w:lineRule="auto"/>
              <w:ind w:left="2" w:right="0" w:firstLine="0"/>
              <w:rPr>
                <w:szCs w:val="24"/>
              </w:rPr>
            </w:pPr>
          </w:p>
        </w:tc>
      </w:tr>
      <w:tr w:rsidR="007F5D34" w:rsidRPr="005138E5" w14:paraId="7B57CFC9" w14:textId="77777777" w:rsidTr="00854CBC">
        <w:trPr>
          <w:trHeight w:val="397"/>
        </w:trPr>
        <w:tc>
          <w:tcPr>
            <w:tcW w:w="6237" w:type="dxa"/>
            <w:tcBorders>
              <w:top w:val="single" w:sz="4" w:space="0" w:color="auto"/>
              <w:left w:val="single" w:sz="4" w:space="0" w:color="auto"/>
              <w:bottom w:val="single" w:sz="4" w:space="0" w:color="auto"/>
            </w:tcBorders>
            <w:shd w:val="clear" w:color="auto" w:fill="005F72"/>
          </w:tcPr>
          <w:p w14:paraId="54F0903F" w14:textId="77777777" w:rsidR="007F5D34" w:rsidRPr="005138E5" w:rsidRDefault="007F5D34">
            <w:pPr>
              <w:spacing w:after="0" w:line="259" w:lineRule="auto"/>
              <w:ind w:left="0" w:right="0" w:firstLine="0"/>
              <w:rPr>
                <w:color w:val="FFFFFF" w:themeColor="background1"/>
                <w:szCs w:val="24"/>
              </w:rPr>
            </w:pPr>
            <w:r w:rsidRPr="005138E5">
              <w:rPr>
                <w:color w:val="FFFFFF" w:themeColor="background1"/>
                <w:szCs w:val="24"/>
              </w:rPr>
              <w:t>Africa</w:t>
            </w:r>
          </w:p>
        </w:tc>
        <w:tc>
          <w:tcPr>
            <w:tcW w:w="4253" w:type="dxa"/>
            <w:tcBorders>
              <w:top w:val="single" w:sz="4" w:space="0" w:color="auto"/>
              <w:bottom w:val="single" w:sz="4" w:space="0" w:color="auto"/>
              <w:right w:val="single" w:sz="4" w:space="0" w:color="auto"/>
            </w:tcBorders>
            <w:shd w:val="clear" w:color="auto" w:fill="005F72"/>
          </w:tcPr>
          <w:p w14:paraId="2BDA9376" w14:textId="77777777" w:rsidR="007F5D34" w:rsidRPr="005138E5" w:rsidRDefault="007F5D34">
            <w:pPr>
              <w:spacing w:after="0" w:line="259" w:lineRule="auto"/>
              <w:ind w:left="2" w:right="0" w:firstLine="0"/>
              <w:rPr>
                <w:color w:val="FFFFFF" w:themeColor="background1"/>
                <w:szCs w:val="24"/>
              </w:rPr>
            </w:pPr>
          </w:p>
        </w:tc>
      </w:tr>
      <w:tr w:rsidR="007F5D34" w:rsidRPr="005138E5" w14:paraId="035BDBD6"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72CB3B84" w14:textId="77777777" w:rsidR="007F5D34" w:rsidRPr="005138E5" w:rsidRDefault="007F5D34">
            <w:pPr>
              <w:spacing w:after="0" w:line="259" w:lineRule="auto"/>
              <w:ind w:left="0" w:right="0" w:firstLine="0"/>
              <w:rPr>
                <w:szCs w:val="24"/>
              </w:rPr>
            </w:pPr>
            <w:r w:rsidRPr="005138E5">
              <w:rPr>
                <w:szCs w:val="24"/>
              </w:rPr>
              <w:t>Eritrea</w:t>
            </w:r>
          </w:p>
        </w:tc>
        <w:tc>
          <w:tcPr>
            <w:tcW w:w="4253" w:type="dxa"/>
            <w:tcBorders>
              <w:top w:val="single" w:sz="4" w:space="0" w:color="auto"/>
              <w:left w:val="single" w:sz="4" w:space="0" w:color="000000"/>
              <w:bottom w:val="single" w:sz="4" w:space="0" w:color="000000"/>
              <w:right w:val="single" w:sz="4" w:space="0" w:color="000000"/>
            </w:tcBorders>
          </w:tcPr>
          <w:p w14:paraId="79B72D90" w14:textId="77777777" w:rsidR="007F5D34" w:rsidRPr="005138E5" w:rsidRDefault="007F5D34">
            <w:pPr>
              <w:spacing w:after="0" w:line="259" w:lineRule="auto"/>
              <w:ind w:left="2" w:right="0" w:firstLine="0"/>
              <w:rPr>
                <w:szCs w:val="24"/>
              </w:rPr>
            </w:pPr>
          </w:p>
        </w:tc>
      </w:tr>
      <w:tr w:rsidR="007F5D34" w:rsidRPr="005138E5" w14:paraId="1040795F"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760D5138" w14:textId="77777777" w:rsidR="007F5D34" w:rsidRPr="005138E5" w:rsidRDefault="007F5D34">
            <w:pPr>
              <w:spacing w:after="0" w:line="259" w:lineRule="auto"/>
              <w:ind w:left="0" w:right="0" w:firstLine="0"/>
              <w:rPr>
                <w:szCs w:val="24"/>
              </w:rPr>
            </w:pPr>
            <w:r w:rsidRPr="005138E5">
              <w:rPr>
                <w:szCs w:val="24"/>
              </w:rPr>
              <w:t>Ethiopia</w:t>
            </w:r>
          </w:p>
        </w:tc>
        <w:tc>
          <w:tcPr>
            <w:tcW w:w="4253" w:type="dxa"/>
            <w:tcBorders>
              <w:top w:val="single" w:sz="4" w:space="0" w:color="auto"/>
              <w:left w:val="single" w:sz="4" w:space="0" w:color="000000"/>
              <w:bottom w:val="single" w:sz="4" w:space="0" w:color="000000"/>
              <w:right w:val="single" w:sz="4" w:space="0" w:color="000000"/>
            </w:tcBorders>
          </w:tcPr>
          <w:p w14:paraId="77F1BF30" w14:textId="77777777" w:rsidR="007F5D34" w:rsidRPr="005138E5" w:rsidRDefault="007F5D34">
            <w:pPr>
              <w:spacing w:after="0" w:line="259" w:lineRule="auto"/>
              <w:ind w:left="2" w:right="0" w:firstLine="0"/>
              <w:rPr>
                <w:szCs w:val="24"/>
              </w:rPr>
            </w:pPr>
          </w:p>
        </w:tc>
      </w:tr>
      <w:tr w:rsidR="007F5D34" w:rsidRPr="005138E5" w14:paraId="0C80A2E4"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147CD867" w14:textId="77777777" w:rsidR="007F5D34" w:rsidRPr="005138E5" w:rsidRDefault="007F5D34">
            <w:pPr>
              <w:spacing w:after="0" w:line="259" w:lineRule="auto"/>
              <w:ind w:left="0" w:right="0" w:firstLine="0"/>
              <w:rPr>
                <w:szCs w:val="24"/>
              </w:rPr>
            </w:pPr>
            <w:r w:rsidRPr="005138E5">
              <w:rPr>
                <w:szCs w:val="24"/>
              </w:rPr>
              <w:t>Libya</w:t>
            </w:r>
          </w:p>
        </w:tc>
        <w:tc>
          <w:tcPr>
            <w:tcW w:w="4253" w:type="dxa"/>
            <w:tcBorders>
              <w:top w:val="single" w:sz="4" w:space="0" w:color="auto"/>
              <w:left w:val="single" w:sz="4" w:space="0" w:color="000000"/>
              <w:bottom w:val="single" w:sz="4" w:space="0" w:color="000000"/>
              <w:right w:val="single" w:sz="4" w:space="0" w:color="000000"/>
            </w:tcBorders>
          </w:tcPr>
          <w:p w14:paraId="1486A550" w14:textId="77777777" w:rsidR="007F5D34" w:rsidRPr="005138E5" w:rsidRDefault="007F5D34">
            <w:pPr>
              <w:spacing w:after="0" w:line="259" w:lineRule="auto"/>
              <w:ind w:left="2" w:right="0" w:firstLine="0"/>
              <w:rPr>
                <w:szCs w:val="24"/>
              </w:rPr>
            </w:pPr>
          </w:p>
        </w:tc>
      </w:tr>
      <w:tr w:rsidR="007F5D34" w:rsidRPr="005138E5" w14:paraId="6AFFD6F1" w14:textId="77777777" w:rsidTr="00854CBC">
        <w:trPr>
          <w:trHeight w:val="397"/>
        </w:trPr>
        <w:tc>
          <w:tcPr>
            <w:tcW w:w="6237" w:type="dxa"/>
            <w:tcBorders>
              <w:top w:val="single" w:sz="4" w:space="0" w:color="000000"/>
              <w:left w:val="single" w:sz="4" w:space="0" w:color="000000"/>
              <w:bottom w:val="single" w:sz="4" w:space="0" w:color="000000"/>
              <w:right w:val="single" w:sz="4" w:space="0" w:color="000000"/>
            </w:tcBorders>
          </w:tcPr>
          <w:p w14:paraId="3DF5BA7A" w14:textId="77777777" w:rsidR="007F5D34" w:rsidRPr="005138E5" w:rsidRDefault="007F5D34">
            <w:pPr>
              <w:spacing w:after="0" w:line="259" w:lineRule="auto"/>
              <w:ind w:left="0" w:right="0" w:firstLine="0"/>
              <w:rPr>
                <w:szCs w:val="24"/>
              </w:rPr>
            </w:pPr>
            <w:r w:rsidRPr="005138E5">
              <w:rPr>
                <w:szCs w:val="24"/>
              </w:rPr>
              <w:t>Somalia</w:t>
            </w:r>
          </w:p>
        </w:tc>
        <w:tc>
          <w:tcPr>
            <w:tcW w:w="4253" w:type="dxa"/>
            <w:tcBorders>
              <w:top w:val="single" w:sz="4" w:space="0" w:color="000000"/>
              <w:left w:val="single" w:sz="4" w:space="0" w:color="000000"/>
              <w:bottom w:val="single" w:sz="4" w:space="0" w:color="000000"/>
              <w:right w:val="single" w:sz="4" w:space="0" w:color="000000"/>
            </w:tcBorders>
          </w:tcPr>
          <w:p w14:paraId="16FFB643" w14:textId="77777777" w:rsidR="007F5D34" w:rsidRPr="005138E5" w:rsidRDefault="007F5D34">
            <w:pPr>
              <w:spacing w:after="0" w:line="259" w:lineRule="auto"/>
              <w:ind w:left="2" w:right="0" w:firstLine="0"/>
              <w:rPr>
                <w:szCs w:val="24"/>
              </w:rPr>
            </w:pPr>
          </w:p>
        </w:tc>
      </w:tr>
      <w:tr w:rsidR="007F5D34" w:rsidRPr="005138E5" w14:paraId="73CD5172" w14:textId="77777777" w:rsidTr="00854CBC">
        <w:trPr>
          <w:trHeight w:val="397"/>
        </w:trPr>
        <w:tc>
          <w:tcPr>
            <w:tcW w:w="6237" w:type="dxa"/>
            <w:tcBorders>
              <w:top w:val="single" w:sz="4" w:space="0" w:color="000000"/>
              <w:left w:val="single" w:sz="4" w:space="0" w:color="000000"/>
              <w:bottom w:val="single" w:sz="4" w:space="0" w:color="auto"/>
              <w:right w:val="single" w:sz="4" w:space="0" w:color="000000"/>
            </w:tcBorders>
          </w:tcPr>
          <w:p w14:paraId="73E5DB00" w14:textId="77777777" w:rsidR="007F5D34" w:rsidRPr="005138E5" w:rsidRDefault="007F5D34">
            <w:pPr>
              <w:spacing w:after="0" w:line="259" w:lineRule="auto"/>
              <w:ind w:left="0" w:right="0" w:firstLine="0"/>
              <w:rPr>
                <w:szCs w:val="24"/>
              </w:rPr>
            </w:pPr>
            <w:r w:rsidRPr="005138E5">
              <w:rPr>
                <w:szCs w:val="24"/>
              </w:rPr>
              <w:t>Sudan</w:t>
            </w:r>
          </w:p>
        </w:tc>
        <w:tc>
          <w:tcPr>
            <w:tcW w:w="4253" w:type="dxa"/>
            <w:tcBorders>
              <w:top w:val="single" w:sz="4" w:space="0" w:color="000000"/>
              <w:left w:val="single" w:sz="4" w:space="0" w:color="000000"/>
              <w:bottom w:val="single" w:sz="4" w:space="0" w:color="auto"/>
              <w:right w:val="single" w:sz="4" w:space="0" w:color="000000"/>
            </w:tcBorders>
          </w:tcPr>
          <w:p w14:paraId="540F8E27" w14:textId="77777777" w:rsidR="007F5D34" w:rsidRPr="005138E5" w:rsidRDefault="007F5D34">
            <w:pPr>
              <w:spacing w:after="0" w:line="259" w:lineRule="auto"/>
              <w:ind w:left="2" w:right="0" w:firstLine="0"/>
              <w:rPr>
                <w:szCs w:val="24"/>
              </w:rPr>
            </w:pPr>
          </w:p>
        </w:tc>
      </w:tr>
      <w:tr w:rsidR="007F5D34" w:rsidRPr="005138E5" w14:paraId="0AA6AD31" w14:textId="77777777" w:rsidTr="00854CBC">
        <w:trPr>
          <w:trHeight w:val="397"/>
        </w:trPr>
        <w:tc>
          <w:tcPr>
            <w:tcW w:w="6237" w:type="dxa"/>
            <w:tcBorders>
              <w:top w:val="single" w:sz="4" w:space="0" w:color="auto"/>
              <w:left w:val="single" w:sz="4" w:space="0" w:color="auto"/>
              <w:bottom w:val="single" w:sz="4" w:space="0" w:color="auto"/>
            </w:tcBorders>
            <w:shd w:val="clear" w:color="auto" w:fill="005F72"/>
          </w:tcPr>
          <w:p w14:paraId="26BA761B" w14:textId="77777777" w:rsidR="007F5D34" w:rsidRPr="005138E5" w:rsidRDefault="007F5D34">
            <w:pPr>
              <w:spacing w:after="0" w:line="259" w:lineRule="auto"/>
              <w:ind w:left="0" w:right="0" w:firstLine="0"/>
              <w:rPr>
                <w:b/>
                <w:szCs w:val="24"/>
              </w:rPr>
            </w:pPr>
            <w:r w:rsidRPr="005138E5">
              <w:rPr>
                <w:b/>
                <w:color w:val="FFFFFF" w:themeColor="background1"/>
                <w:szCs w:val="24"/>
              </w:rPr>
              <w:t>Europe</w:t>
            </w:r>
          </w:p>
        </w:tc>
        <w:tc>
          <w:tcPr>
            <w:tcW w:w="4253" w:type="dxa"/>
            <w:tcBorders>
              <w:top w:val="single" w:sz="4" w:space="0" w:color="auto"/>
              <w:bottom w:val="single" w:sz="4" w:space="0" w:color="auto"/>
              <w:right w:val="single" w:sz="4" w:space="0" w:color="auto"/>
            </w:tcBorders>
            <w:shd w:val="clear" w:color="auto" w:fill="005F72"/>
          </w:tcPr>
          <w:p w14:paraId="5A51AEAB" w14:textId="77777777" w:rsidR="007F5D34" w:rsidRPr="005138E5" w:rsidRDefault="007F5D34">
            <w:pPr>
              <w:spacing w:after="0" w:line="259" w:lineRule="auto"/>
              <w:ind w:left="2" w:right="0" w:firstLine="0"/>
              <w:rPr>
                <w:b/>
                <w:szCs w:val="24"/>
              </w:rPr>
            </w:pPr>
          </w:p>
        </w:tc>
      </w:tr>
      <w:tr w:rsidR="007F5D34" w:rsidRPr="005138E5" w14:paraId="5AA143E7" w14:textId="77777777" w:rsidTr="00854CBC">
        <w:trPr>
          <w:trHeight w:val="397"/>
        </w:trPr>
        <w:tc>
          <w:tcPr>
            <w:tcW w:w="6237" w:type="dxa"/>
            <w:tcBorders>
              <w:top w:val="single" w:sz="4" w:space="0" w:color="auto"/>
              <w:left w:val="single" w:sz="4" w:space="0" w:color="000000"/>
              <w:bottom w:val="single" w:sz="4" w:space="0" w:color="000000"/>
              <w:right w:val="single" w:sz="4" w:space="0" w:color="000000"/>
            </w:tcBorders>
          </w:tcPr>
          <w:p w14:paraId="374EE6D3" w14:textId="77777777" w:rsidR="007F5D34" w:rsidRPr="005138E5" w:rsidRDefault="007F5D34">
            <w:pPr>
              <w:spacing w:after="0" w:line="259" w:lineRule="auto"/>
              <w:ind w:left="0" w:right="0" w:firstLine="0"/>
              <w:rPr>
                <w:bCs/>
                <w:szCs w:val="24"/>
              </w:rPr>
            </w:pPr>
            <w:r w:rsidRPr="005138E5">
              <w:rPr>
                <w:bCs/>
                <w:szCs w:val="24"/>
              </w:rPr>
              <w:t>Ukraine</w:t>
            </w:r>
          </w:p>
        </w:tc>
        <w:tc>
          <w:tcPr>
            <w:tcW w:w="4253" w:type="dxa"/>
            <w:tcBorders>
              <w:top w:val="single" w:sz="4" w:space="0" w:color="auto"/>
              <w:left w:val="single" w:sz="4" w:space="0" w:color="000000"/>
              <w:bottom w:val="single" w:sz="4" w:space="0" w:color="000000"/>
              <w:right w:val="single" w:sz="4" w:space="0" w:color="000000"/>
            </w:tcBorders>
          </w:tcPr>
          <w:p w14:paraId="68FA0511" w14:textId="77777777" w:rsidR="007F5D34" w:rsidRPr="005138E5" w:rsidRDefault="007F5D34">
            <w:pPr>
              <w:spacing w:after="0" w:line="259" w:lineRule="auto"/>
              <w:ind w:left="2" w:right="0" w:firstLine="0"/>
              <w:rPr>
                <w:szCs w:val="24"/>
              </w:rPr>
            </w:pPr>
          </w:p>
        </w:tc>
      </w:tr>
      <w:tr w:rsidR="007F5D34" w:rsidRPr="005138E5" w14:paraId="4DE051A1" w14:textId="77777777" w:rsidTr="00854CBC">
        <w:trPr>
          <w:trHeight w:val="397"/>
        </w:trPr>
        <w:tc>
          <w:tcPr>
            <w:tcW w:w="6237" w:type="dxa"/>
            <w:tcBorders>
              <w:top w:val="single" w:sz="4" w:space="0" w:color="000000"/>
              <w:left w:val="single" w:sz="4" w:space="0" w:color="000000"/>
              <w:bottom w:val="single" w:sz="4" w:space="0" w:color="auto"/>
              <w:right w:val="single" w:sz="4" w:space="0" w:color="000000"/>
            </w:tcBorders>
            <w:shd w:val="clear" w:color="auto" w:fill="005F72"/>
          </w:tcPr>
          <w:p w14:paraId="77B6CFE1" w14:textId="77777777" w:rsidR="007F5D34" w:rsidRPr="005138E5" w:rsidRDefault="007F5D34">
            <w:pPr>
              <w:spacing w:after="0" w:line="259" w:lineRule="auto"/>
              <w:ind w:left="0" w:right="0" w:firstLine="0"/>
              <w:rPr>
                <w:b/>
                <w:bCs/>
                <w:color w:val="FFFFFF" w:themeColor="background1"/>
                <w:szCs w:val="24"/>
              </w:rPr>
            </w:pPr>
            <w:r w:rsidRPr="005138E5">
              <w:rPr>
                <w:b/>
                <w:bCs/>
                <w:color w:val="FFFFFF" w:themeColor="background1"/>
                <w:szCs w:val="24"/>
              </w:rPr>
              <w:t>Other (Please state)</w:t>
            </w:r>
          </w:p>
        </w:tc>
        <w:tc>
          <w:tcPr>
            <w:tcW w:w="4253" w:type="dxa"/>
            <w:tcBorders>
              <w:top w:val="single" w:sz="4" w:space="0" w:color="000000"/>
              <w:left w:val="single" w:sz="4" w:space="0" w:color="000000"/>
              <w:bottom w:val="single" w:sz="4" w:space="0" w:color="auto"/>
              <w:right w:val="single" w:sz="4" w:space="0" w:color="000000"/>
            </w:tcBorders>
            <w:shd w:val="clear" w:color="auto" w:fill="005F72"/>
          </w:tcPr>
          <w:p w14:paraId="3B51D836" w14:textId="77777777" w:rsidR="007F5D34" w:rsidRPr="005138E5" w:rsidRDefault="007F5D34">
            <w:pPr>
              <w:spacing w:after="0" w:line="259" w:lineRule="auto"/>
              <w:ind w:left="2" w:right="0" w:firstLine="0"/>
              <w:rPr>
                <w:b/>
                <w:bCs/>
                <w:color w:val="FFFFFF" w:themeColor="background1"/>
                <w:szCs w:val="24"/>
              </w:rPr>
            </w:pPr>
          </w:p>
        </w:tc>
      </w:tr>
      <w:tr w:rsidR="007F5D34" w:rsidRPr="005138E5" w14:paraId="7C961267" w14:textId="77777777" w:rsidTr="00854CBC">
        <w:trPr>
          <w:trHeight w:val="397"/>
        </w:trPr>
        <w:tc>
          <w:tcPr>
            <w:tcW w:w="6237" w:type="dxa"/>
            <w:tcBorders>
              <w:top w:val="single" w:sz="4" w:space="0" w:color="auto"/>
              <w:left w:val="single" w:sz="4" w:space="0" w:color="auto"/>
              <w:bottom w:val="single" w:sz="4" w:space="0" w:color="auto"/>
              <w:right w:val="single" w:sz="4" w:space="0" w:color="auto"/>
            </w:tcBorders>
          </w:tcPr>
          <w:p w14:paraId="31A8684D" w14:textId="77777777" w:rsidR="007F5D34" w:rsidRPr="005138E5" w:rsidRDefault="007F5D34">
            <w:pPr>
              <w:spacing w:after="0" w:line="259" w:lineRule="auto"/>
              <w:ind w:left="0" w:right="0" w:firstLine="0"/>
              <w:rPr>
                <w:szCs w:val="24"/>
              </w:rPr>
            </w:pPr>
          </w:p>
        </w:tc>
        <w:tc>
          <w:tcPr>
            <w:tcW w:w="4253" w:type="dxa"/>
            <w:tcBorders>
              <w:top w:val="single" w:sz="4" w:space="0" w:color="auto"/>
              <w:left w:val="single" w:sz="4" w:space="0" w:color="auto"/>
              <w:bottom w:val="single" w:sz="4" w:space="0" w:color="auto"/>
              <w:right w:val="single" w:sz="4" w:space="0" w:color="auto"/>
            </w:tcBorders>
          </w:tcPr>
          <w:p w14:paraId="24B63182" w14:textId="77777777" w:rsidR="007F5D34" w:rsidRPr="005138E5" w:rsidRDefault="007F5D34">
            <w:pPr>
              <w:spacing w:after="0" w:line="259" w:lineRule="auto"/>
              <w:ind w:left="2" w:right="0" w:firstLine="0"/>
              <w:rPr>
                <w:b/>
                <w:szCs w:val="24"/>
              </w:rPr>
            </w:pPr>
          </w:p>
        </w:tc>
      </w:tr>
      <w:tr w:rsidR="007F5D34" w:rsidRPr="005138E5" w14:paraId="3E71936D" w14:textId="77777777" w:rsidTr="00854CBC">
        <w:trPr>
          <w:trHeight w:val="397"/>
        </w:trPr>
        <w:tc>
          <w:tcPr>
            <w:tcW w:w="6237" w:type="dxa"/>
            <w:tcBorders>
              <w:top w:val="single" w:sz="4" w:space="0" w:color="auto"/>
              <w:bottom w:val="single" w:sz="4" w:space="0" w:color="auto"/>
            </w:tcBorders>
          </w:tcPr>
          <w:p w14:paraId="244CF2E1" w14:textId="77777777" w:rsidR="007F5D34" w:rsidRPr="005138E5" w:rsidRDefault="007F5D34">
            <w:pPr>
              <w:spacing w:after="0" w:line="259" w:lineRule="auto"/>
              <w:ind w:left="0" w:right="0" w:firstLine="0"/>
              <w:rPr>
                <w:szCs w:val="24"/>
              </w:rPr>
            </w:pPr>
          </w:p>
        </w:tc>
        <w:tc>
          <w:tcPr>
            <w:tcW w:w="4253" w:type="dxa"/>
            <w:tcBorders>
              <w:top w:val="single" w:sz="4" w:space="0" w:color="auto"/>
              <w:bottom w:val="single" w:sz="4" w:space="0" w:color="auto"/>
            </w:tcBorders>
          </w:tcPr>
          <w:p w14:paraId="370E6626" w14:textId="77777777" w:rsidR="007F5D34" w:rsidRPr="005138E5" w:rsidRDefault="007F5D34">
            <w:pPr>
              <w:spacing w:after="0" w:line="259" w:lineRule="auto"/>
              <w:ind w:left="2" w:right="0" w:firstLine="0"/>
              <w:rPr>
                <w:b/>
                <w:szCs w:val="24"/>
              </w:rPr>
            </w:pPr>
          </w:p>
        </w:tc>
      </w:tr>
      <w:tr w:rsidR="007F5D34" w:rsidRPr="005138E5" w14:paraId="1BAF22FF" w14:textId="77777777" w:rsidTr="00854CBC">
        <w:trPr>
          <w:trHeight w:val="397"/>
        </w:trPr>
        <w:tc>
          <w:tcPr>
            <w:tcW w:w="6237" w:type="dxa"/>
            <w:tcBorders>
              <w:top w:val="single" w:sz="4" w:space="0" w:color="auto"/>
              <w:left w:val="single" w:sz="4" w:space="0" w:color="auto"/>
              <w:bottom w:val="single" w:sz="4" w:space="0" w:color="auto"/>
              <w:right w:val="single" w:sz="4" w:space="0" w:color="000000"/>
            </w:tcBorders>
          </w:tcPr>
          <w:p w14:paraId="26318B59" w14:textId="7F04284B" w:rsidR="007F5D34" w:rsidRPr="005138E5" w:rsidRDefault="007F5D34">
            <w:pPr>
              <w:spacing w:after="0" w:line="259" w:lineRule="auto"/>
              <w:ind w:left="0" w:right="0" w:firstLine="0"/>
              <w:rPr>
                <w:szCs w:val="24"/>
              </w:rPr>
            </w:pPr>
            <w:r w:rsidRPr="005138E5">
              <w:rPr>
                <w:szCs w:val="24"/>
              </w:rPr>
              <w:t>Prefer not to say</w:t>
            </w:r>
          </w:p>
        </w:tc>
        <w:tc>
          <w:tcPr>
            <w:tcW w:w="4253" w:type="dxa"/>
            <w:tcBorders>
              <w:top w:val="single" w:sz="4" w:space="0" w:color="auto"/>
              <w:left w:val="single" w:sz="4" w:space="0" w:color="000000"/>
              <w:bottom w:val="single" w:sz="4" w:space="0" w:color="auto"/>
              <w:right w:val="single" w:sz="4" w:space="0" w:color="auto"/>
            </w:tcBorders>
          </w:tcPr>
          <w:p w14:paraId="55BBAB80" w14:textId="77777777" w:rsidR="007F5D34" w:rsidRPr="005138E5" w:rsidRDefault="007F5D34">
            <w:pPr>
              <w:spacing w:after="0" w:line="259" w:lineRule="auto"/>
              <w:ind w:left="2" w:right="0" w:firstLine="0"/>
              <w:rPr>
                <w:b/>
                <w:szCs w:val="24"/>
              </w:rPr>
            </w:pPr>
          </w:p>
        </w:tc>
      </w:tr>
    </w:tbl>
    <w:p w14:paraId="7363FF59" w14:textId="77777777" w:rsidR="000118A0" w:rsidRPr="005138E5" w:rsidRDefault="000118A0" w:rsidP="000118A0">
      <w:pPr>
        <w:rPr>
          <w:szCs w:val="24"/>
        </w:rPr>
      </w:pPr>
    </w:p>
    <w:p w14:paraId="09DADC59" w14:textId="6B11EEFB" w:rsidR="007F5D34" w:rsidRPr="005138E5" w:rsidRDefault="007F5D34" w:rsidP="007F5D34">
      <w:pPr>
        <w:pStyle w:val="ListParagraph"/>
        <w:numPr>
          <w:ilvl w:val="0"/>
          <w:numId w:val="14"/>
        </w:numPr>
        <w:spacing w:after="0"/>
        <w:ind w:hanging="720"/>
        <w:rPr>
          <w:rFonts w:ascii="Arial" w:hAnsi="Arial" w:cs="Arial"/>
          <w:b/>
          <w:bCs/>
          <w:color w:val="FF0000"/>
          <w:sz w:val="24"/>
          <w:szCs w:val="24"/>
        </w:rPr>
      </w:pPr>
      <w:r w:rsidRPr="005138E5">
        <w:rPr>
          <w:rFonts w:ascii="Arial" w:hAnsi="Arial" w:cs="Arial"/>
          <w:b/>
          <w:bCs/>
          <w:sz w:val="24"/>
          <w:szCs w:val="24"/>
        </w:rPr>
        <w:t>Apprentice Declaration</w:t>
      </w:r>
    </w:p>
    <w:p w14:paraId="55C08BF2" w14:textId="65A520BD" w:rsidR="00C57A27" w:rsidRPr="005138E5" w:rsidRDefault="008C47CA" w:rsidP="00994D09">
      <w:pPr>
        <w:spacing w:after="0"/>
        <w:ind w:left="709" w:firstLine="0"/>
        <w:rPr>
          <w:color w:val="FF0000"/>
          <w:szCs w:val="24"/>
        </w:rPr>
      </w:pPr>
      <w:r w:rsidRPr="005138E5">
        <w:rPr>
          <w:szCs w:val="24"/>
        </w:rPr>
        <w:t xml:space="preserve">By completing and signing this declaration, </w:t>
      </w:r>
      <w:r w:rsidR="0083027E" w:rsidRPr="005138E5">
        <w:rPr>
          <w:szCs w:val="24"/>
        </w:rPr>
        <w:t>I</w:t>
      </w:r>
      <w:r w:rsidR="00C57A27" w:rsidRPr="005138E5">
        <w:rPr>
          <w:szCs w:val="24"/>
        </w:rPr>
        <w:t>:</w:t>
      </w:r>
    </w:p>
    <w:p w14:paraId="05A5330C" w14:textId="7C953A7E" w:rsidR="00E96F58" w:rsidRPr="005138E5" w:rsidRDefault="008C47CA" w:rsidP="00BF53BA">
      <w:pPr>
        <w:pStyle w:val="ListParagraph"/>
        <w:numPr>
          <w:ilvl w:val="1"/>
          <w:numId w:val="14"/>
        </w:numPr>
        <w:spacing w:after="0"/>
        <w:jc w:val="both"/>
        <w:rPr>
          <w:rFonts w:ascii="Arial" w:hAnsi="Arial" w:cs="Arial"/>
          <w:bCs/>
          <w:color w:val="FF0000"/>
          <w:sz w:val="24"/>
          <w:szCs w:val="24"/>
        </w:rPr>
      </w:pPr>
      <w:r w:rsidRPr="005138E5">
        <w:rPr>
          <w:rFonts w:ascii="Arial" w:hAnsi="Arial" w:cs="Arial"/>
          <w:sz w:val="24"/>
          <w:szCs w:val="24"/>
        </w:rPr>
        <w:t xml:space="preserve">confirm that </w:t>
      </w:r>
      <w:r w:rsidR="0083027E" w:rsidRPr="005138E5">
        <w:rPr>
          <w:rFonts w:ascii="Arial" w:hAnsi="Arial" w:cs="Arial"/>
          <w:sz w:val="24"/>
          <w:szCs w:val="24"/>
        </w:rPr>
        <w:t>I</w:t>
      </w:r>
      <w:r w:rsidRPr="005138E5">
        <w:rPr>
          <w:rFonts w:ascii="Arial" w:hAnsi="Arial" w:cs="Arial"/>
          <w:sz w:val="24"/>
          <w:szCs w:val="24"/>
        </w:rPr>
        <w:t xml:space="preserve"> </w:t>
      </w:r>
      <w:r w:rsidR="004D07DB" w:rsidRPr="005138E5">
        <w:rPr>
          <w:rFonts w:ascii="Arial" w:hAnsi="Arial" w:cs="Arial"/>
          <w:sz w:val="24"/>
          <w:szCs w:val="24"/>
        </w:rPr>
        <w:t xml:space="preserve">have read, </w:t>
      </w:r>
      <w:r w:rsidR="00C44928" w:rsidRPr="005138E5">
        <w:rPr>
          <w:rFonts w:ascii="Arial" w:hAnsi="Arial" w:cs="Arial"/>
          <w:sz w:val="24"/>
          <w:szCs w:val="24"/>
        </w:rPr>
        <w:t xml:space="preserve">and </w:t>
      </w:r>
      <w:r w:rsidRPr="005138E5">
        <w:rPr>
          <w:rFonts w:ascii="Arial" w:hAnsi="Arial" w:cs="Arial"/>
          <w:sz w:val="24"/>
          <w:szCs w:val="24"/>
        </w:rPr>
        <w:t>understand and agree the contents of this form and</w:t>
      </w:r>
      <w:r w:rsidR="00837383" w:rsidRPr="005138E5">
        <w:rPr>
          <w:rFonts w:ascii="Arial" w:hAnsi="Arial" w:cs="Arial"/>
          <w:sz w:val="24"/>
          <w:szCs w:val="24"/>
        </w:rPr>
        <w:t xml:space="preserve"> that the details inserted in Section</w:t>
      </w:r>
      <w:r w:rsidR="0074586C" w:rsidRPr="005138E5">
        <w:rPr>
          <w:rFonts w:ascii="Arial" w:hAnsi="Arial" w:cs="Arial"/>
          <w:sz w:val="24"/>
          <w:szCs w:val="24"/>
        </w:rPr>
        <w:t>s</w:t>
      </w:r>
      <w:r w:rsidR="00837383" w:rsidRPr="005138E5">
        <w:rPr>
          <w:rFonts w:ascii="Arial" w:hAnsi="Arial" w:cs="Arial"/>
          <w:sz w:val="24"/>
          <w:szCs w:val="24"/>
        </w:rPr>
        <w:t xml:space="preserve"> A and B are accurate</w:t>
      </w:r>
      <w:r w:rsidR="00EE4BE1" w:rsidRPr="005138E5">
        <w:rPr>
          <w:rFonts w:ascii="Arial" w:hAnsi="Arial" w:cs="Arial"/>
          <w:sz w:val="24"/>
          <w:szCs w:val="24"/>
        </w:rPr>
        <w:t>, complete</w:t>
      </w:r>
      <w:r w:rsidR="00837383" w:rsidRPr="005138E5">
        <w:rPr>
          <w:rFonts w:ascii="Arial" w:hAnsi="Arial" w:cs="Arial"/>
          <w:sz w:val="24"/>
          <w:szCs w:val="24"/>
        </w:rPr>
        <w:t xml:space="preserve"> and not </w:t>
      </w:r>
      <w:proofErr w:type="gramStart"/>
      <w:r w:rsidR="00837383" w:rsidRPr="005138E5">
        <w:rPr>
          <w:rFonts w:ascii="Arial" w:hAnsi="Arial" w:cs="Arial"/>
          <w:sz w:val="24"/>
          <w:szCs w:val="24"/>
        </w:rPr>
        <w:t>misleading</w:t>
      </w:r>
      <w:r w:rsidRPr="005138E5">
        <w:rPr>
          <w:rFonts w:ascii="Arial" w:hAnsi="Arial" w:cs="Arial"/>
          <w:sz w:val="24"/>
          <w:szCs w:val="24"/>
        </w:rPr>
        <w:t>;</w:t>
      </w:r>
      <w:proofErr w:type="gramEnd"/>
      <w:r w:rsidRPr="005138E5">
        <w:rPr>
          <w:rFonts w:ascii="Arial" w:hAnsi="Arial" w:cs="Arial"/>
          <w:sz w:val="24"/>
          <w:szCs w:val="24"/>
        </w:rPr>
        <w:t xml:space="preserve"> </w:t>
      </w:r>
    </w:p>
    <w:p w14:paraId="01D08D92" w14:textId="4483D901" w:rsidR="004B5464" w:rsidRPr="005138E5" w:rsidRDefault="004B5464" w:rsidP="00BF53BA">
      <w:pPr>
        <w:pStyle w:val="ListParagraph"/>
        <w:numPr>
          <w:ilvl w:val="1"/>
          <w:numId w:val="14"/>
        </w:numPr>
        <w:spacing w:after="0"/>
        <w:jc w:val="both"/>
        <w:rPr>
          <w:rFonts w:ascii="Arial" w:hAnsi="Arial" w:cs="Arial"/>
          <w:sz w:val="24"/>
          <w:szCs w:val="24"/>
        </w:rPr>
      </w:pPr>
      <w:r w:rsidRPr="005138E5">
        <w:rPr>
          <w:rFonts w:ascii="Arial" w:hAnsi="Arial" w:cs="Arial"/>
          <w:sz w:val="24"/>
          <w:szCs w:val="24"/>
        </w:rPr>
        <w:t xml:space="preserve">confirm that </w:t>
      </w:r>
      <w:r w:rsidR="008C47CA" w:rsidRPr="005138E5">
        <w:rPr>
          <w:rFonts w:ascii="Arial" w:hAnsi="Arial" w:cs="Arial"/>
          <w:sz w:val="24"/>
          <w:szCs w:val="24"/>
        </w:rPr>
        <w:t xml:space="preserve">the </w:t>
      </w:r>
      <w:r w:rsidRPr="005138E5">
        <w:rPr>
          <w:rFonts w:ascii="Arial" w:hAnsi="Arial" w:cs="Arial"/>
          <w:sz w:val="24"/>
          <w:szCs w:val="24"/>
        </w:rPr>
        <w:t>formal granted status, protection, leave, designated arrival route and/or visa selected in Section B has not been revoked;</w:t>
      </w:r>
      <w:r w:rsidR="00C57A27" w:rsidRPr="005138E5">
        <w:rPr>
          <w:rFonts w:ascii="Arial" w:hAnsi="Arial" w:cs="Arial"/>
          <w:sz w:val="24"/>
          <w:szCs w:val="24"/>
        </w:rPr>
        <w:t xml:space="preserve"> and</w:t>
      </w:r>
    </w:p>
    <w:p w14:paraId="35841E7A" w14:textId="6F033947" w:rsidR="004D2C6F" w:rsidRPr="005138E5" w:rsidRDefault="004B5464" w:rsidP="00BF53BA">
      <w:pPr>
        <w:pStyle w:val="ListParagraph"/>
        <w:numPr>
          <w:ilvl w:val="1"/>
          <w:numId w:val="14"/>
        </w:numPr>
        <w:spacing w:after="0"/>
        <w:jc w:val="both"/>
        <w:rPr>
          <w:rFonts w:ascii="Arial" w:hAnsi="Arial" w:cs="Arial"/>
          <w:sz w:val="24"/>
          <w:szCs w:val="24"/>
        </w:rPr>
      </w:pPr>
      <w:r w:rsidRPr="005138E5">
        <w:rPr>
          <w:rFonts w:ascii="Arial" w:hAnsi="Arial" w:cs="Arial"/>
          <w:sz w:val="24"/>
          <w:szCs w:val="24"/>
        </w:rPr>
        <w:t xml:space="preserve">acknowledge that </w:t>
      </w:r>
      <w:r w:rsidR="008C47CA" w:rsidRPr="005138E5">
        <w:rPr>
          <w:rFonts w:ascii="Arial" w:hAnsi="Arial" w:cs="Arial"/>
          <w:sz w:val="24"/>
          <w:szCs w:val="24"/>
        </w:rPr>
        <w:t xml:space="preserve">the information in this form will be kept by </w:t>
      </w:r>
      <w:r w:rsidRPr="005138E5">
        <w:rPr>
          <w:rFonts w:ascii="Arial" w:hAnsi="Arial" w:cs="Arial"/>
          <w:sz w:val="24"/>
          <w:szCs w:val="24"/>
        </w:rPr>
        <w:t>my</w:t>
      </w:r>
      <w:r w:rsidR="008C47CA" w:rsidRPr="005138E5">
        <w:rPr>
          <w:rFonts w:ascii="Arial" w:hAnsi="Arial" w:cs="Arial"/>
          <w:sz w:val="24"/>
          <w:szCs w:val="24"/>
        </w:rPr>
        <w:t xml:space="preserve"> Provider for the duration </w:t>
      </w:r>
      <w:r w:rsidR="00056669" w:rsidRPr="005138E5">
        <w:rPr>
          <w:rFonts w:ascii="Arial" w:hAnsi="Arial" w:cs="Arial"/>
          <w:sz w:val="24"/>
          <w:szCs w:val="24"/>
        </w:rPr>
        <w:t xml:space="preserve">referred to in the </w:t>
      </w:r>
      <w:r w:rsidR="008C47CA" w:rsidRPr="005138E5">
        <w:rPr>
          <w:rFonts w:ascii="Arial" w:hAnsi="Arial" w:cs="Arial"/>
          <w:sz w:val="24"/>
          <w:szCs w:val="24"/>
        </w:rPr>
        <w:t xml:space="preserve"> </w:t>
      </w:r>
      <w:hyperlink r:id="rId21" w:history="1">
        <w:r w:rsidR="00056669" w:rsidRPr="005138E5">
          <w:rPr>
            <w:rStyle w:val="Hyperlink"/>
            <w:rFonts w:ascii="Arial" w:hAnsi="Arial" w:cs="Arial"/>
            <w:sz w:val="24"/>
            <w:szCs w:val="24"/>
          </w:rPr>
          <w:t xml:space="preserve">SDS MA Privacy Notice </w:t>
        </w:r>
      </w:hyperlink>
      <w:r w:rsidR="008C47CA" w:rsidRPr="005138E5">
        <w:rPr>
          <w:rFonts w:ascii="Arial" w:hAnsi="Arial" w:cs="Arial"/>
          <w:sz w:val="24"/>
          <w:szCs w:val="24"/>
        </w:rPr>
        <w:t xml:space="preserve"> and may be disclosed to other organisations referred to in </w:t>
      </w:r>
      <w:hyperlink r:id="rId22" w:history="1">
        <w:r w:rsidR="008C47CA" w:rsidRPr="005138E5">
          <w:rPr>
            <w:rStyle w:val="Hyperlink"/>
            <w:rFonts w:ascii="Arial" w:hAnsi="Arial" w:cs="Arial"/>
            <w:sz w:val="24"/>
            <w:szCs w:val="24"/>
          </w:rPr>
          <w:t>SDS MA Privacy Notice</w:t>
        </w:r>
      </w:hyperlink>
      <w:r w:rsidR="00056669" w:rsidRPr="005138E5">
        <w:rPr>
          <w:rFonts w:ascii="Arial" w:hAnsi="Arial" w:cs="Arial"/>
          <w:sz w:val="24"/>
          <w:szCs w:val="24"/>
        </w:rPr>
        <w:t xml:space="preserve">. </w:t>
      </w:r>
      <w:r w:rsidR="008C47CA" w:rsidRPr="005138E5">
        <w:rPr>
          <w:rFonts w:ascii="Arial" w:hAnsi="Arial" w:cs="Arial"/>
          <w:sz w:val="24"/>
          <w:szCs w:val="24"/>
        </w:rPr>
        <w:t xml:space="preserve">The SDS Privacy Notice explains how </w:t>
      </w:r>
      <w:r w:rsidR="004D2C6F" w:rsidRPr="005138E5">
        <w:rPr>
          <w:rFonts w:ascii="Arial" w:hAnsi="Arial" w:cs="Arial"/>
          <w:sz w:val="24"/>
          <w:szCs w:val="24"/>
        </w:rPr>
        <w:t>The Skills Development Scotland Ltd (“SDS”)</w:t>
      </w:r>
      <w:r w:rsidR="008C47CA" w:rsidRPr="005138E5">
        <w:rPr>
          <w:rFonts w:ascii="Arial" w:hAnsi="Arial" w:cs="Arial"/>
          <w:sz w:val="24"/>
          <w:szCs w:val="24"/>
        </w:rPr>
        <w:t xml:space="preserve"> use</w:t>
      </w:r>
      <w:r w:rsidR="004D2C6F" w:rsidRPr="005138E5">
        <w:rPr>
          <w:rFonts w:ascii="Arial" w:hAnsi="Arial" w:cs="Arial"/>
          <w:sz w:val="24"/>
          <w:szCs w:val="24"/>
        </w:rPr>
        <w:t>s</w:t>
      </w:r>
      <w:r w:rsidR="008C47CA" w:rsidRPr="005138E5">
        <w:rPr>
          <w:rFonts w:ascii="Arial" w:hAnsi="Arial" w:cs="Arial"/>
          <w:sz w:val="24"/>
          <w:szCs w:val="24"/>
        </w:rPr>
        <w:t xml:space="preserve"> </w:t>
      </w:r>
      <w:r w:rsidR="004D2C6F" w:rsidRPr="005138E5">
        <w:rPr>
          <w:rFonts w:ascii="Arial" w:hAnsi="Arial" w:cs="Arial"/>
          <w:sz w:val="24"/>
          <w:szCs w:val="24"/>
        </w:rPr>
        <w:t>my</w:t>
      </w:r>
      <w:r w:rsidR="008C47CA" w:rsidRPr="005138E5">
        <w:rPr>
          <w:rFonts w:ascii="Arial" w:hAnsi="Arial" w:cs="Arial"/>
          <w:sz w:val="24"/>
          <w:szCs w:val="24"/>
        </w:rPr>
        <w:t xml:space="preserve"> personal data and who </w:t>
      </w:r>
      <w:r w:rsidR="004D2C6F" w:rsidRPr="005138E5">
        <w:rPr>
          <w:rFonts w:ascii="Arial" w:hAnsi="Arial" w:cs="Arial"/>
          <w:sz w:val="24"/>
          <w:szCs w:val="24"/>
        </w:rPr>
        <w:t>SDS may</w:t>
      </w:r>
      <w:r w:rsidR="008C47CA" w:rsidRPr="005138E5">
        <w:rPr>
          <w:rFonts w:ascii="Arial" w:hAnsi="Arial" w:cs="Arial"/>
          <w:sz w:val="24"/>
          <w:szCs w:val="24"/>
        </w:rPr>
        <w:t xml:space="preserve"> share it with, </w:t>
      </w:r>
      <w:r w:rsidR="008C47CA" w:rsidRPr="005138E5">
        <w:rPr>
          <w:rFonts w:ascii="Arial" w:hAnsi="Arial" w:cs="Arial"/>
          <w:sz w:val="24"/>
          <w:szCs w:val="24"/>
        </w:rPr>
        <w:lastRenderedPageBreak/>
        <w:t xml:space="preserve">together with other information about how it will be processed. </w:t>
      </w:r>
    </w:p>
    <w:p w14:paraId="55035150" w14:textId="77777777" w:rsidR="000959E2" w:rsidRPr="005138E5" w:rsidRDefault="000959E2" w:rsidP="0091682C">
      <w:pPr>
        <w:tabs>
          <w:tab w:val="center" w:pos="720"/>
          <w:tab w:val="center" w:pos="1440"/>
          <w:tab w:val="center" w:pos="2160"/>
          <w:tab w:val="center" w:pos="2880"/>
          <w:tab w:val="center" w:pos="3600"/>
          <w:tab w:val="center" w:pos="4320"/>
          <w:tab w:val="center" w:pos="5040"/>
          <w:tab w:val="center" w:pos="6955"/>
        </w:tabs>
        <w:spacing w:after="0" w:line="259" w:lineRule="auto"/>
        <w:ind w:left="0" w:right="0" w:firstLine="0"/>
        <w:rPr>
          <w:b/>
          <w:szCs w:val="24"/>
        </w:rPr>
      </w:pPr>
    </w:p>
    <w:p w14:paraId="6C823ED5" w14:textId="77777777" w:rsidR="000959E2" w:rsidRPr="005138E5" w:rsidRDefault="000959E2" w:rsidP="00994D09">
      <w:pPr>
        <w:spacing w:after="0"/>
        <w:rPr>
          <w:b/>
          <w:szCs w:val="24"/>
        </w:rPr>
      </w:pPr>
    </w:p>
    <w:tbl>
      <w:tblPr>
        <w:tblStyle w:val="TableGrid1"/>
        <w:tblpPr w:leftFromText="180" w:rightFromText="180" w:vertAnchor="text" w:horzAnchor="margin" w:tblpY="181"/>
        <w:tblW w:w="10490" w:type="dxa"/>
        <w:tblInd w:w="0" w:type="dxa"/>
        <w:tblCellMar>
          <w:top w:w="56" w:type="dxa"/>
          <w:left w:w="108" w:type="dxa"/>
          <w:right w:w="115" w:type="dxa"/>
        </w:tblCellMar>
        <w:tblLook w:val="04A0" w:firstRow="1" w:lastRow="0" w:firstColumn="1" w:lastColumn="0" w:noHBand="0" w:noVBand="1"/>
      </w:tblPr>
      <w:tblGrid>
        <w:gridCol w:w="7513"/>
        <w:gridCol w:w="2977"/>
      </w:tblGrid>
      <w:tr w:rsidR="00404829" w:rsidRPr="005138E5" w14:paraId="14392F57" w14:textId="77777777" w:rsidTr="00404829">
        <w:trPr>
          <w:trHeight w:val="397"/>
        </w:trPr>
        <w:tc>
          <w:tcPr>
            <w:tcW w:w="7513" w:type="dxa"/>
            <w:tcBorders>
              <w:top w:val="single" w:sz="4" w:space="0" w:color="auto"/>
              <w:left w:val="single" w:sz="4" w:space="0" w:color="000000"/>
              <w:bottom w:val="single" w:sz="4" w:space="0" w:color="000000"/>
              <w:right w:val="single" w:sz="4" w:space="0" w:color="000000"/>
            </w:tcBorders>
            <w:shd w:val="clear" w:color="auto" w:fill="005F72"/>
          </w:tcPr>
          <w:p w14:paraId="2525AE99" w14:textId="77777777" w:rsidR="00404829" w:rsidRPr="005138E5" w:rsidRDefault="00404829" w:rsidP="00404829">
            <w:pPr>
              <w:spacing w:after="0" w:line="259" w:lineRule="auto"/>
              <w:ind w:left="0" w:right="0" w:firstLine="0"/>
              <w:rPr>
                <w:color w:val="FFFFFF" w:themeColor="background1"/>
                <w:szCs w:val="24"/>
              </w:rPr>
            </w:pPr>
            <w:r w:rsidRPr="005138E5">
              <w:rPr>
                <w:color w:val="FFFFFF" w:themeColor="background1"/>
                <w:szCs w:val="24"/>
              </w:rPr>
              <w:t>Apprentice Name</w:t>
            </w:r>
          </w:p>
        </w:tc>
        <w:tc>
          <w:tcPr>
            <w:tcW w:w="2977" w:type="dxa"/>
            <w:tcBorders>
              <w:top w:val="single" w:sz="4" w:space="0" w:color="auto"/>
              <w:left w:val="single" w:sz="4" w:space="0" w:color="000000"/>
              <w:bottom w:val="single" w:sz="4" w:space="0" w:color="000000"/>
              <w:right w:val="single" w:sz="4" w:space="0" w:color="000000"/>
            </w:tcBorders>
            <w:shd w:val="clear" w:color="auto" w:fill="005F72"/>
          </w:tcPr>
          <w:p w14:paraId="31A7FA46" w14:textId="3D5FFAE8" w:rsidR="00404829" w:rsidRPr="005138E5" w:rsidRDefault="00404829" w:rsidP="00404829">
            <w:pPr>
              <w:spacing w:after="0" w:line="259" w:lineRule="auto"/>
              <w:ind w:left="2" w:right="0" w:firstLine="0"/>
              <w:rPr>
                <w:color w:val="FFFFFF" w:themeColor="background1"/>
                <w:szCs w:val="24"/>
              </w:rPr>
            </w:pPr>
            <w:r w:rsidRPr="005138E5">
              <w:rPr>
                <w:color w:val="FFFFFF" w:themeColor="background1"/>
                <w:szCs w:val="24"/>
              </w:rPr>
              <w:t>Title</w:t>
            </w:r>
            <w:r w:rsidR="00DA7345" w:rsidRPr="005138E5">
              <w:rPr>
                <w:color w:val="FFFFFF" w:themeColor="background1"/>
                <w:szCs w:val="24"/>
              </w:rPr>
              <w:t xml:space="preserve"> (Mr, Mrs, Ms….)</w:t>
            </w:r>
          </w:p>
        </w:tc>
      </w:tr>
      <w:tr w:rsidR="00404829" w:rsidRPr="005138E5" w14:paraId="2E8D5286" w14:textId="77777777" w:rsidTr="00404829">
        <w:trPr>
          <w:trHeight w:val="397"/>
        </w:trPr>
        <w:tc>
          <w:tcPr>
            <w:tcW w:w="7513" w:type="dxa"/>
            <w:tcBorders>
              <w:top w:val="single" w:sz="4" w:space="0" w:color="auto"/>
              <w:left w:val="single" w:sz="4" w:space="0" w:color="000000"/>
              <w:bottom w:val="single" w:sz="4" w:space="0" w:color="000000"/>
              <w:right w:val="single" w:sz="4" w:space="0" w:color="000000"/>
            </w:tcBorders>
            <w:shd w:val="clear" w:color="auto" w:fill="auto"/>
          </w:tcPr>
          <w:p w14:paraId="70D9E343" w14:textId="77777777" w:rsidR="00404829" w:rsidRPr="005138E5" w:rsidRDefault="00404829" w:rsidP="00404829">
            <w:pPr>
              <w:spacing w:after="0" w:line="259" w:lineRule="auto"/>
              <w:ind w:left="0" w:right="0" w:firstLine="0"/>
              <w:rPr>
                <w:color w:val="FFFFFF" w:themeColor="background1"/>
                <w:szCs w:val="24"/>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14:paraId="71F06631" w14:textId="77777777" w:rsidR="00404829" w:rsidRPr="005138E5" w:rsidRDefault="00404829" w:rsidP="00404829">
            <w:pPr>
              <w:spacing w:after="0" w:line="259" w:lineRule="auto"/>
              <w:ind w:left="2" w:right="0" w:firstLine="0"/>
              <w:rPr>
                <w:color w:val="FFFFFF" w:themeColor="background1"/>
                <w:szCs w:val="24"/>
              </w:rPr>
            </w:pPr>
          </w:p>
        </w:tc>
      </w:tr>
      <w:tr w:rsidR="00404829" w:rsidRPr="005138E5" w14:paraId="6A38F6F0" w14:textId="77777777" w:rsidTr="00404829">
        <w:trPr>
          <w:trHeight w:val="397"/>
        </w:trPr>
        <w:tc>
          <w:tcPr>
            <w:tcW w:w="7513" w:type="dxa"/>
            <w:tcBorders>
              <w:top w:val="single" w:sz="4" w:space="0" w:color="auto"/>
              <w:left w:val="single" w:sz="4" w:space="0" w:color="000000"/>
              <w:bottom w:val="single" w:sz="4" w:space="0" w:color="000000"/>
              <w:right w:val="single" w:sz="4" w:space="0" w:color="000000"/>
            </w:tcBorders>
            <w:shd w:val="clear" w:color="auto" w:fill="005F72"/>
          </w:tcPr>
          <w:p w14:paraId="7EA3A7BB" w14:textId="77777777" w:rsidR="00404829" w:rsidRPr="005138E5" w:rsidRDefault="00404829" w:rsidP="00404829">
            <w:pPr>
              <w:spacing w:after="0" w:line="259" w:lineRule="auto"/>
              <w:ind w:left="0" w:right="0" w:firstLine="0"/>
              <w:rPr>
                <w:color w:val="FFFFFF" w:themeColor="background1"/>
                <w:szCs w:val="24"/>
              </w:rPr>
            </w:pPr>
            <w:r w:rsidRPr="005138E5">
              <w:rPr>
                <w:color w:val="FFFFFF" w:themeColor="background1"/>
                <w:szCs w:val="24"/>
              </w:rPr>
              <w:t>Signature</w:t>
            </w:r>
          </w:p>
        </w:tc>
        <w:tc>
          <w:tcPr>
            <w:tcW w:w="2977" w:type="dxa"/>
            <w:tcBorders>
              <w:top w:val="single" w:sz="4" w:space="0" w:color="auto"/>
              <w:left w:val="single" w:sz="4" w:space="0" w:color="000000"/>
              <w:bottom w:val="single" w:sz="4" w:space="0" w:color="000000"/>
              <w:right w:val="single" w:sz="4" w:space="0" w:color="000000"/>
            </w:tcBorders>
            <w:shd w:val="clear" w:color="auto" w:fill="005F72"/>
          </w:tcPr>
          <w:p w14:paraId="6766B4F5" w14:textId="77777777" w:rsidR="00404829" w:rsidRPr="005138E5" w:rsidRDefault="00404829" w:rsidP="00404829">
            <w:pPr>
              <w:spacing w:after="0" w:line="259" w:lineRule="auto"/>
              <w:ind w:left="2" w:right="0" w:firstLine="0"/>
              <w:rPr>
                <w:color w:val="FFFFFF" w:themeColor="background1"/>
                <w:szCs w:val="24"/>
              </w:rPr>
            </w:pPr>
            <w:r w:rsidRPr="005138E5">
              <w:rPr>
                <w:color w:val="FFFFFF" w:themeColor="background1"/>
                <w:szCs w:val="24"/>
              </w:rPr>
              <w:t>Date</w:t>
            </w:r>
          </w:p>
        </w:tc>
      </w:tr>
      <w:tr w:rsidR="00404829" w:rsidRPr="005138E5" w14:paraId="32F3897F" w14:textId="77777777" w:rsidTr="00404829">
        <w:trPr>
          <w:trHeight w:val="397"/>
        </w:trPr>
        <w:tc>
          <w:tcPr>
            <w:tcW w:w="7513" w:type="dxa"/>
            <w:tcBorders>
              <w:top w:val="single" w:sz="4" w:space="0" w:color="auto"/>
              <w:left w:val="single" w:sz="4" w:space="0" w:color="000000"/>
              <w:bottom w:val="single" w:sz="4" w:space="0" w:color="000000"/>
              <w:right w:val="single" w:sz="4" w:space="0" w:color="000000"/>
            </w:tcBorders>
          </w:tcPr>
          <w:p w14:paraId="26665085" w14:textId="77777777" w:rsidR="00404829" w:rsidRPr="005138E5" w:rsidRDefault="00404829" w:rsidP="00404829">
            <w:pPr>
              <w:spacing w:after="0" w:line="259" w:lineRule="auto"/>
              <w:ind w:left="0" w:right="0" w:firstLine="0"/>
              <w:rPr>
                <w:szCs w:val="24"/>
              </w:rPr>
            </w:pPr>
          </w:p>
        </w:tc>
        <w:tc>
          <w:tcPr>
            <w:tcW w:w="2977" w:type="dxa"/>
            <w:tcBorders>
              <w:top w:val="single" w:sz="4" w:space="0" w:color="auto"/>
              <w:left w:val="single" w:sz="4" w:space="0" w:color="000000"/>
              <w:bottom w:val="single" w:sz="4" w:space="0" w:color="000000"/>
              <w:right w:val="single" w:sz="4" w:space="0" w:color="000000"/>
            </w:tcBorders>
          </w:tcPr>
          <w:p w14:paraId="3E2BD768" w14:textId="77777777" w:rsidR="00404829" w:rsidRPr="005138E5" w:rsidRDefault="00404829" w:rsidP="00404829">
            <w:pPr>
              <w:spacing w:after="0" w:line="259" w:lineRule="auto"/>
              <w:ind w:left="2" w:right="0" w:firstLine="0"/>
              <w:rPr>
                <w:szCs w:val="24"/>
              </w:rPr>
            </w:pPr>
            <w:r w:rsidRPr="005138E5">
              <w:rPr>
                <w:szCs w:val="24"/>
              </w:rPr>
              <w:t xml:space="preserve"> </w:t>
            </w:r>
          </w:p>
        </w:tc>
      </w:tr>
    </w:tbl>
    <w:p w14:paraId="4BA06B61" w14:textId="77777777" w:rsidR="0091682C" w:rsidRPr="005138E5" w:rsidRDefault="0091682C" w:rsidP="00404829">
      <w:pPr>
        <w:tabs>
          <w:tab w:val="center" w:pos="720"/>
          <w:tab w:val="center" w:pos="1440"/>
          <w:tab w:val="center" w:pos="2160"/>
          <w:tab w:val="center" w:pos="2880"/>
          <w:tab w:val="center" w:pos="3600"/>
          <w:tab w:val="center" w:pos="4320"/>
          <w:tab w:val="center" w:pos="5040"/>
          <w:tab w:val="center" w:pos="6955"/>
        </w:tabs>
        <w:spacing w:after="0" w:line="259" w:lineRule="auto"/>
        <w:ind w:left="0" w:right="0" w:firstLine="0"/>
        <w:rPr>
          <w:szCs w:val="24"/>
        </w:rPr>
      </w:pPr>
    </w:p>
    <w:p w14:paraId="1C047ED7" w14:textId="77777777" w:rsidR="00F973D0" w:rsidRPr="005138E5" w:rsidRDefault="00F973D0" w:rsidP="009842F6">
      <w:pPr>
        <w:spacing w:after="0" w:line="259" w:lineRule="auto"/>
        <w:ind w:left="0" w:right="0" w:firstLine="0"/>
        <w:rPr>
          <w:b/>
          <w:color w:val="215868"/>
          <w:szCs w:val="24"/>
        </w:rPr>
      </w:pPr>
    </w:p>
    <w:p w14:paraId="26DD6123" w14:textId="77777777" w:rsidR="00682EDE" w:rsidRDefault="00682EDE" w:rsidP="009842F6">
      <w:pPr>
        <w:spacing w:after="0" w:line="259" w:lineRule="auto"/>
        <w:ind w:left="0" w:right="0" w:firstLine="0"/>
        <w:rPr>
          <w:b/>
          <w:color w:val="215868"/>
          <w:szCs w:val="24"/>
        </w:rPr>
      </w:pPr>
    </w:p>
    <w:p w14:paraId="6E82F601" w14:textId="77777777" w:rsidR="00682EDE" w:rsidRDefault="00682EDE" w:rsidP="009842F6">
      <w:pPr>
        <w:spacing w:after="0" w:line="259" w:lineRule="auto"/>
        <w:ind w:left="0" w:right="0" w:firstLine="0"/>
        <w:rPr>
          <w:b/>
          <w:color w:val="215868"/>
          <w:szCs w:val="24"/>
        </w:rPr>
      </w:pPr>
    </w:p>
    <w:p w14:paraId="5ECB19C5" w14:textId="77777777" w:rsidR="00682EDE" w:rsidRDefault="00682EDE" w:rsidP="009842F6">
      <w:pPr>
        <w:spacing w:after="0" w:line="259" w:lineRule="auto"/>
        <w:ind w:left="0" w:right="0" w:firstLine="0"/>
        <w:rPr>
          <w:b/>
          <w:color w:val="215868"/>
          <w:szCs w:val="24"/>
        </w:rPr>
      </w:pPr>
    </w:p>
    <w:p w14:paraId="4AD11C95" w14:textId="77777777" w:rsidR="00682EDE" w:rsidRDefault="00682EDE" w:rsidP="009842F6">
      <w:pPr>
        <w:spacing w:after="0" w:line="259" w:lineRule="auto"/>
        <w:ind w:left="0" w:right="0" w:firstLine="0"/>
        <w:rPr>
          <w:b/>
          <w:color w:val="215868"/>
          <w:szCs w:val="24"/>
        </w:rPr>
      </w:pPr>
    </w:p>
    <w:p w14:paraId="3168C8F3" w14:textId="77777777" w:rsidR="00682EDE" w:rsidRDefault="00682EDE" w:rsidP="009842F6">
      <w:pPr>
        <w:spacing w:after="0" w:line="259" w:lineRule="auto"/>
        <w:ind w:left="0" w:right="0" w:firstLine="0"/>
        <w:rPr>
          <w:b/>
          <w:color w:val="215868"/>
          <w:szCs w:val="24"/>
        </w:rPr>
      </w:pPr>
    </w:p>
    <w:p w14:paraId="2B6C2787" w14:textId="77777777" w:rsidR="00682EDE" w:rsidRDefault="00682EDE" w:rsidP="009842F6">
      <w:pPr>
        <w:spacing w:after="0" w:line="259" w:lineRule="auto"/>
        <w:ind w:left="0" w:right="0" w:firstLine="0"/>
        <w:rPr>
          <w:b/>
          <w:color w:val="215868"/>
          <w:szCs w:val="24"/>
        </w:rPr>
      </w:pPr>
    </w:p>
    <w:p w14:paraId="67B88018" w14:textId="77777777" w:rsidR="00682EDE" w:rsidRDefault="00682EDE" w:rsidP="009842F6">
      <w:pPr>
        <w:spacing w:after="0" w:line="259" w:lineRule="auto"/>
        <w:ind w:left="0" w:right="0" w:firstLine="0"/>
        <w:rPr>
          <w:b/>
          <w:color w:val="215868"/>
          <w:szCs w:val="24"/>
        </w:rPr>
      </w:pPr>
    </w:p>
    <w:p w14:paraId="07B4A601" w14:textId="77777777" w:rsidR="00682EDE" w:rsidRDefault="00682EDE" w:rsidP="009842F6">
      <w:pPr>
        <w:spacing w:after="0" w:line="259" w:lineRule="auto"/>
        <w:ind w:left="0" w:right="0" w:firstLine="0"/>
        <w:rPr>
          <w:b/>
          <w:color w:val="215868"/>
          <w:szCs w:val="24"/>
        </w:rPr>
      </w:pPr>
    </w:p>
    <w:p w14:paraId="1C557613" w14:textId="77777777" w:rsidR="00682EDE" w:rsidRDefault="00682EDE" w:rsidP="009842F6">
      <w:pPr>
        <w:spacing w:after="0" w:line="259" w:lineRule="auto"/>
        <w:ind w:left="0" w:right="0" w:firstLine="0"/>
        <w:rPr>
          <w:b/>
          <w:color w:val="215868"/>
          <w:szCs w:val="24"/>
        </w:rPr>
      </w:pPr>
    </w:p>
    <w:p w14:paraId="002318B9" w14:textId="68B1BCAD" w:rsidR="000B5996" w:rsidRPr="005138E5" w:rsidRDefault="008E532C" w:rsidP="009842F6">
      <w:pPr>
        <w:spacing w:after="0" w:line="259" w:lineRule="auto"/>
        <w:ind w:left="0" w:right="0" w:firstLine="0"/>
        <w:rPr>
          <w:b/>
          <w:color w:val="215868"/>
          <w:szCs w:val="24"/>
        </w:rPr>
      </w:pPr>
      <w:r w:rsidRPr="005138E5">
        <w:rPr>
          <w:b/>
          <w:color w:val="215868"/>
          <w:szCs w:val="24"/>
        </w:rPr>
        <w:t>Section C- Ethnic Intersectionality Incentive</w:t>
      </w:r>
      <w:r w:rsidR="00A02D36" w:rsidRPr="005138E5">
        <w:rPr>
          <w:b/>
          <w:color w:val="215868"/>
          <w:szCs w:val="24"/>
        </w:rPr>
        <w:t xml:space="preserve"> </w:t>
      </w:r>
    </w:p>
    <w:p w14:paraId="645C070D" w14:textId="55CA3320" w:rsidR="0091682C" w:rsidRPr="005138E5" w:rsidRDefault="00A02D36" w:rsidP="009842F6">
      <w:pPr>
        <w:spacing w:after="0" w:line="259" w:lineRule="auto"/>
        <w:ind w:left="0" w:right="0" w:firstLine="0"/>
        <w:rPr>
          <w:bCs/>
          <w:color w:val="215868"/>
          <w:szCs w:val="24"/>
        </w:rPr>
      </w:pPr>
      <w:r w:rsidRPr="005138E5">
        <w:rPr>
          <w:bCs/>
          <w:color w:val="215868"/>
          <w:szCs w:val="24"/>
        </w:rPr>
        <w:t xml:space="preserve">(Do not complete this section if you </w:t>
      </w:r>
      <w:r w:rsidR="00140276" w:rsidRPr="005138E5">
        <w:rPr>
          <w:bCs/>
          <w:color w:val="215868"/>
          <w:szCs w:val="24"/>
        </w:rPr>
        <w:t xml:space="preserve">are </w:t>
      </w:r>
      <w:r w:rsidRPr="005138E5">
        <w:rPr>
          <w:bCs/>
          <w:color w:val="215868"/>
          <w:szCs w:val="24"/>
        </w:rPr>
        <w:t>complet</w:t>
      </w:r>
      <w:r w:rsidR="00140276" w:rsidRPr="005138E5">
        <w:rPr>
          <w:bCs/>
          <w:color w:val="215868"/>
          <w:szCs w:val="24"/>
        </w:rPr>
        <w:t>ing</w:t>
      </w:r>
      <w:r w:rsidRPr="005138E5">
        <w:rPr>
          <w:bCs/>
          <w:color w:val="215868"/>
          <w:szCs w:val="24"/>
        </w:rPr>
        <w:t xml:space="preserve"> section B).</w:t>
      </w:r>
    </w:p>
    <w:p w14:paraId="1B14345D" w14:textId="77777777" w:rsidR="008E532C" w:rsidRPr="005138E5" w:rsidRDefault="008E532C" w:rsidP="009842F6">
      <w:pPr>
        <w:spacing w:after="0" w:line="259" w:lineRule="auto"/>
        <w:ind w:left="0" w:right="0" w:firstLine="0"/>
        <w:rPr>
          <w:b/>
          <w:color w:val="215868"/>
          <w:szCs w:val="24"/>
        </w:rPr>
      </w:pPr>
    </w:p>
    <w:p w14:paraId="6164E4F1" w14:textId="60F75242" w:rsidR="008E532C" w:rsidRPr="005138E5" w:rsidRDefault="006F734E" w:rsidP="009842F6">
      <w:pPr>
        <w:spacing w:after="0" w:line="259" w:lineRule="auto"/>
        <w:ind w:left="0" w:right="0" w:firstLine="0"/>
        <w:rPr>
          <w:szCs w:val="24"/>
        </w:rPr>
      </w:pPr>
      <w:r w:rsidRPr="005138E5">
        <w:rPr>
          <w:szCs w:val="24"/>
        </w:rPr>
        <w:t xml:space="preserve">This applies to apprentices </w:t>
      </w:r>
      <w:r w:rsidR="00586905" w:rsidRPr="005138E5">
        <w:rPr>
          <w:szCs w:val="24"/>
        </w:rPr>
        <w:t xml:space="preserve">who </w:t>
      </w:r>
      <w:r w:rsidRPr="005138E5">
        <w:rPr>
          <w:szCs w:val="24"/>
        </w:rPr>
        <w:t xml:space="preserve">are </w:t>
      </w:r>
      <w:r w:rsidRPr="005138E5">
        <w:rPr>
          <w:szCs w:val="24"/>
          <w:u w:val="single"/>
        </w:rPr>
        <w:t>not</w:t>
      </w:r>
      <w:r w:rsidRPr="005138E5">
        <w:rPr>
          <w:szCs w:val="24"/>
        </w:rPr>
        <w:t xml:space="preserve"> New Scots but identify as black, minority, ethnic and have at least one </w:t>
      </w:r>
      <w:r w:rsidR="001C0C1E" w:rsidRPr="005138E5">
        <w:rPr>
          <w:szCs w:val="24"/>
        </w:rPr>
        <w:t xml:space="preserve">identified </w:t>
      </w:r>
      <w:r w:rsidR="003054DF" w:rsidRPr="005138E5">
        <w:rPr>
          <w:szCs w:val="24"/>
        </w:rPr>
        <w:t>barrier</w:t>
      </w:r>
      <w:r w:rsidR="001C0C1E" w:rsidRPr="005138E5">
        <w:rPr>
          <w:szCs w:val="24"/>
        </w:rPr>
        <w:t xml:space="preserve"> to the workplace (see list below).</w:t>
      </w:r>
    </w:p>
    <w:p w14:paraId="5EF99193" w14:textId="77777777" w:rsidR="00C21FB1" w:rsidRPr="005138E5" w:rsidRDefault="00C21FB1" w:rsidP="001C0C1E">
      <w:pPr>
        <w:tabs>
          <w:tab w:val="center" w:pos="720"/>
          <w:tab w:val="center" w:pos="1440"/>
          <w:tab w:val="center" w:pos="2160"/>
          <w:tab w:val="center" w:pos="2880"/>
          <w:tab w:val="center" w:pos="3600"/>
          <w:tab w:val="center" w:pos="4320"/>
          <w:tab w:val="center" w:pos="5040"/>
          <w:tab w:val="center" w:pos="6955"/>
        </w:tabs>
        <w:spacing w:after="0" w:line="259" w:lineRule="auto"/>
        <w:ind w:left="0" w:right="0" w:firstLine="0"/>
        <w:rPr>
          <w:szCs w:val="24"/>
        </w:rPr>
      </w:pPr>
    </w:p>
    <w:p w14:paraId="18141691" w14:textId="49182485" w:rsidR="00CC602F" w:rsidRPr="005138E5" w:rsidRDefault="00F13AD0" w:rsidP="00994D09">
      <w:pPr>
        <w:pStyle w:val="ListParagraph"/>
        <w:numPr>
          <w:ilvl w:val="0"/>
          <w:numId w:val="15"/>
        </w:numPr>
        <w:spacing w:after="11" w:line="250" w:lineRule="auto"/>
        <w:rPr>
          <w:rFonts w:ascii="Arial" w:hAnsi="Arial" w:cs="Arial"/>
          <w:b/>
          <w:sz w:val="24"/>
          <w:szCs w:val="24"/>
        </w:rPr>
      </w:pPr>
      <w:r w:rsidRPr="005138E5">
        <w:rPr>
          <w:rFonts w:ascii="Arial" w:hAnsi="Arial" w:cs="Arial"/>
          <w:b/>
          <w:bCs/>
          <w:sz w:val="24"/>
          <w:szCs w:val="24"/>
        </w:rPr>
        <w:t>Origin</w:t>
      </w:r>
    </w:p>
    <w:p w14:paraId="6D139934" w14:textId="631EE489" w:rsidR="00A818C2" w:rsidRPr="005138E5" w:rsidRDefault="00135C8F" w:rsidP="00994D09">
      <w:pPr>
        <w:spacing w:after="11" w:line="250" w:lineRule="auto"/>
        <w:ind w:left="0" w:right="0" w:firstLine="360"/>
        <w:rPr>
          <w:color w:val="FF0000"/>
          <w:szCs w:val="24"/>
        </w:rPr>
      </w:pPr>
      <w:r w:rsidRPr="005138E5">
        <w:rPr>
          <w:bCs/>
          <w:color w:val="auto"/>
          <w:szCs w:val="24"/>
        </w:rPr>
        <w:t xml:space="preserve">I confirm that I </w:t>
      </w:r>
      <w:proofErr w:type="gramStart"/>
      <w:r w:rsidRPr="005138E5">
        <w:rPr>
          <w:bCs/>
          <w:color w:val="auto"/>
          <w:szCs w:val="24"/>
        </w:rPr>
        <w:t>am:-</w:t>
      </w:r>
      <w:proofErr w:type="gramEnd"/>
    </w:p>
    <w:p w14:paraId="220AD2C2" w14:textId="77777777" w:rsidR="00135C8F" w:rsidRPr="005138E5" w:rsidRDefault="00135C8F" w:rsidP="00994D09">
      <w:pPr>
        <w:spacing w:after="11" w:line="250" w:lineRule="auto"/>
        <w:ind w:left="0" w:right="0" w:firstLine="360"/>
        <w:rPr>
          <w:szCs w:val="24"/>
        </w:rPr>
      </w:pPr>
    </w:p>
    <w:tbl>
      <w:tblPr>
        <w:tblStyle w:val="TableGrid1"/>
        <w:tblW w:w="10773" w:type="dxa"/>
        <w:tblInd w:w="137" w:type="dxa"/>
        <w:tblCellMar>
          <w:top w:w="56" w:type="dxa"/>
          <w:left w:w="108" w:type="dxa"/>
          <w:right w:w="115" w:type="dxa"/>
        </w:tblCellMar>
        <w:tblLook w:val="04A0" w:firstRow="1" w:lastRow="0" w:firstColumn="1" w:lastColumn="0" w:noHBand="0" w:noVBand="1"/>
      </w:tblPr>
      <w:tblGrid>
        <w:gridCol w:w="7513"/>
        <w:gridCol w:w="3260"/>
      </w:tblGrid>
      <w:tr w:rsidR="00135C8F" w:rsidRPr="005138E5" w14:paraId="7606D512" w14:textId="77777777" w:rsidTr="00C96B15">
        <w:trPr>
          <w:trHeight w:val="397"/>
        </w:trPr>
        <w:tc>
          <w:tcPr>
            <w:tcW w:w="7513" w:type="dxa"/>
            <w:tcBorders>
              <w:top w:val="single" w:sz="4" w:space="0" w:color="auto"/>
              <w:left w:val="single" w:sz="4" w:space="0" w:color="auto"/>
              <w:bottom w:val="single" w:sz="4" w:space="0" w:color="auto"/>
            </w:tcBorders>
            <w:shd w:val="clear" w:color="auto" w:fill="005F72"/>
          </w:tcPr>
          <w:p w14:paraId="3CF309A1" w14:textId="77777777" w:rsidR="00135C8F" w:rsidRPr="005138E5" w:rsidRDefault="00135C8F">
            <w:pPr>
              <w:spacing w:after="0" w:line="259" w:lineRule="auto"/>
              <w:ind w:left="0" w:right="0" w:firstLine="0"/>
              <w:rPr>
                <w:b/>
                <w:color w:val="FFFFFF" w:themeColor="background1"/>
                <w:szCs w:val="24"/>
              </w:rPr>
            </w:pPr>
          </w:p>
        </w:tc>
        <w:tc>
          <w:tcPr>
            <w:tcW w:w="3260" w:type="dxa"/>
            <w:tcBorders>
              <w:top w:val="single" w:sz="4" w:space="0" w:color="auto"/>
              <w:bottom w:val="single" w:sz="4" w:space="0" w:color="auto"/>
              <w:right w:val="single" w:sz="4" w:space="0" w:color="auto"/>
            </w:tcBorders>
            <w:shd w:val="clear" w:color="auto" w:fill="005F72"/>
          </w:tcPr>
          <w:p w14:paraId="52C54C24" w14:textId="334BFD3D" w:rsidR="00135C8F" w:rsidRPr="005138E5" w:rsidRDefault="00135C8F">
            <w:pPr>
              <w:spacing w:after="0" w:line="259" w:lineRule="auto"/>
              <w:ind w:left="2" w:right="0" w:firstLine="0"/>
              <w:rPr>
                <w:bCs/>
                <w:color w:val="FFFFFF" w:themeColor="background1"/>
                <w:szCs w:val="24"/>
              </w:rPr>
            </w:pPr>
            <w:r w:rsidRPr="005138E5">
              <w:rPr>
                <w:bCs/>
                <w:color w:val="FFFFFF" w:themeColor="background1"/>
                <w:szCs w:val="24"/>
              </w:rPr>
              <w:t>Please tick the relevant box</w:t>
            </w:r>
          </w:p>
        </w:tc>
      </w:tr>
      <w:tr w:rsidR="009111E7" w:rsidRPr="005138E5" w14:paraId="079E738E" w14:textId="77777777" w:rsidTr="00C96B15">
        <w:trPr>
          <w:trHeight w:val="397"/>
        </w:trPr>
        <w:tc>
          <w:tcPr>
            <w:tcW w:w="7513" w:type="dxa"/>
            <w:tcBorders>
              <w:top w:val="single" w:sz="4" w:space="0" w:color="auto"/>
              <w:left w:val="single" w:sz="4" w:space="0" w:color="auto"/>
              <w:bottom w:val="single" w:sz="4" w:space="0" w:color="auto"/>
            </w:tcBorders>
            <w:shd w:val="clear" w:color="auto" w:fill="005F72"/>
          </w:tcPr>
          <w:p w14:paraId="33182E81" w14:textId="484EEB15" w:rsidR="009111E7" w:rsidRPr="005138E5" w:rsidRDefault="004C5066">
            <w:pPr>
              <w:spacing w:after="0" w:line="259" w:lineRule="auto"/>
              <w:ind w:left="0" w:right="0" w:firstLine="0"/>
              <w:rPr>
                <w:b/>
                <w:color w:val="FFFFFF" w:themeColor="background1"/>
                <w:szCs w:val="24"/>
              </w:rPr>
            </w:pPr>
            <w:r w:rsidRPr="005138E5">
              <w:rPr>
                <w:b/>
                <w:color w:val="FFFFFF" w:themeColor="background1"/>
                <w:szCs w:val="24"/>
              </w:rPr>
              <w:t>Asian, includes Asian Scottish and Asian British</w:t>
            </w:r>
            <w:r w:rsidRPr="005138E5">
              <w:rPr>
                <w:rFonts w:eastAsia="Times New Roman"/>
                <w:b/>
                <w:color w:val="FFFFFF" w:themeColor="background1"/>
                <w:szCs w:val="24"/>
              </w:rPr>
              <w:t xml:space="preserve"> </w:t>
            </w:r>
          </w:p>
        </w:tc>
        <w:tc>
          <w:tcPr>
            <w:tcW w:w="3260" w:type="dxa"/>
            <w:tcBorders>
              <w:top w:val="single" w:sz="4" w:space="0" w:color="auto"/>
              <w:bottom w:val="single" w:sz="4" w:space="0" w:color="auto"/>
              <w:right w:val="single" w:sz="4" w:space="0" w:color="auto"/>
            </w:tcBorders>
            <w:shd w:val="clear" w:color="auto" w:fill="005F72"/>
          </w:tcPr>
          <w:p w14:paraId="41BCEB5F" w14:textId="77777777" w:rsidR="009111E7" w:rsidRPr="005138E5" w:rsidRDefault="004C5066">
            <w:pPr>
              <w:spacing w:after="0" w:line="259" w:lineRule="auto"/>
              <w:ind w:left="2" w:right="0" w:firstLine="0"/>
              <w:rPr>
                <w:color w:val="FFFFFF" w:themeColor="background1"/>
                <w:szCs w:val="24"/>
              </w:rPr>
            </w:pPr>
            <w:r w:rsidRPr="005138E5">
              <w:rPr>
                <w:b/>
                <w:color w:val="FFFFFF" w:themeColor="background1"/>
                <w:szCs w:val="24"/>
              </w:rPr>
              <w:t xml:space="preserve"> </w:t>
            </w:r>
          </w:p>
        </w:tc>
      </w:tr>
      <w:tr w:rsidR="009111E7" w:rsidRPr="005138E5" w14:paraId="69FA517D" w14:textId="77777777" w:rsidTr="00C96B15">
        <w:trPr>
          <w:trHeight w:val="397"/>
        </w:trPr>
        <w:tc>
          <w:tcPr>
            <w:tcW w:w="7513" w:type="dxa"/>
            <w:tcBorders>
              <w:top w:val="single" w:sz="4" w:space="0" w:color="auto"/>
              <w:left w:val="single" w:sz="4" w:space="0" w:color="000000"/>
              <w:bottom w:val="single" w:sz="4" w:space="0" w:color="000000"/>
              <w:right w:val="single" w:sz="4" w:space="0" w:color="000000"/>
            </w:tcBorders>
          </w:tcPr>
          <w:p w14:paraId="64C3D278" w14:textId="7E7D5D02" w:rsidR="009111E7" w:rsidRPr="005138E5" w:rsidRDefault="00D64EAC">
            <w:pPr>
              <w:spacing w:after="0" w:line="259" w:lineRule="auto"/>
              <w:ind w:left="0" w:right="0" w:firstLine="0"/>
              <w:rPr>
                <w:szCs w:val="24"/>
              </w:rPr>
            </w:pPr>
            <w:r w:rsidRPr="005138E5">
              <w:rPr>
                <w:szCs w:val="24"/>
              </w:rPr>
              <w:t>Pakistani, Scottish Pakistani or British Pakistani</w:t>
            </w:r>
            <w:r w:rsidR="004C5066" w:rsidRPr="005138E5">
              <w:rPr>
                <w:szCs w:val="24"/>
              </w:rPr>
              <w:t xml:space="preserve">         </w:t>
            </w:r>
            <w:r w:rsidR="004C5066" w:rsidRPr="005138E5">
              <w:rPr>
                <w:rFonts w:eastAsia="Times New Roman"/>
                <w:szCs w:val="24"/>
              </w:rPr>
              <w:t xml:space="preserve"> </w:t>
            </w:r>
          </w:p>
        </w:tc>
        <w:tc>
          <w:tcPr>
            <w:tcW w:w="3260" w:type="dxa"/>
            <w:tcBorders>
              <w:top w:val="single" w:sz="4" w:space="0" w:color="auto"/>
              <w:left w:val="single" w:sz="4" w:space="0" w:color="000000"/>
              <w:bottom w:val="single" w:sz="4" w:space="0" w:color="000000"/>
              <w:right w:val="single" w:sz="4" w:space="0" w:color="000000"/>
            </w:tcBorders>
          </w:tcPr>
          <w:p w14:paraId="476E3529" w14:textId="77777777" w:rsidR="009111E7" w:rsidRPr="005138E5" w:rsidRDefault="004C5066">
            <w:pPr>
              <w:spacing w:after="0" w:line="259" w:lineRule="auto"/>
              <w:ind w:left="2" w:right="0" w:firstLine="0"/>
              <w:rPr>
                <w:szCs w:val="24"/>
              </w:rPr>
            </w:pPr>
            <w:r w:rsidRPr="005138E5">
              <w:rPr>
                <w:szCs w:val="24"/>
              </w:rPr>
              <w:t xml:space="preserve"> </w:t>
            </w:r>
          </w:p>
        </w:tc>
      </w:tr>
      <w:tr w:rsidR="009111E7" w:rsidRPr="005138E5" w14:paraId="4F759A54" w14:textId="77777777" w:rsidTr="00C96B15">
        <w:trPr>
          <w:trHeight w:val="397"/>
        </w:trPr>
        <w:tc>
          <w:tcPr>
            <w:tcW w:w="7513" w:type="dxa"/>
            <w:tcBorders>
              <w:top w:val="single" w:sz="4" w:space="0" w:color="000000"/>
              <w:left w:val="single" w:sz="4" w:space="0" w:color="000000"/>
              <w:bottom w:val="single" w:sz="4" w:space="0" w:color="000000"/>
              <w:right w:val="single" w:sz="4" w:space="0" w:color="000000"/>
            </w:tcBorders>
          </w:tcPr>
          <w:p w14:paraId="43152252" w14:textId="2FDCD1CC" w:rsidR="009111E7" w:rsidRPr="005138E5" w:rsidRDefault="00D64EAC">
            <w:pPr>
              <w:spacing w:after="0" w:line="259" w:lineRule="auto"/>
              <w:ind w:left="0" w:right="0" w:firstLine="0"/>
              <w:rPr>
                <w:szCs w:val="24"/>
              </w:rPr>
            </w:pPr>
            <w:r w:rsidRPr="005138E5">
              <w:rPr>
                <w:szCs w:val="24"/>
              </w:rPr>
              <w:t>Indian, Scottish Indian or British Indian</w:t>
            </w:r>
            <w:r w:rsidR="004C5066" w:rsidRPr="005138E5">
              <w:rPr>
                <w:szCs w:val="24"/>
              </w:rPr>
              <w:t xml:space="preserve">                  </w:t>
            </w:r>
            <w:r w:rsidR="004C5066" w:rsidRPr="005138E5">
              <w:rPr>
                <w:rFonts w:eastAsia="Times New Roman"/>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CD26B93" w14:textId="77777777" w:rsidR="009111E7" w:rsidRPr="005138E5" w:rsidRDefault="004C5066">
            <w:pPr>
              <w:spacing w:after="0" w:line="259" w:lineRule="auto"/>
              <w:ind w:left="2" w:right="0" w:firstLine="0"/>
              <w:rPr>
                <w:szCs w:val="24"/>
              </w:rPr>
            </w:pPr>
            <w:r w:rsidRPr="005138E5">
              <w:rPr>
                <w:szCs w:val="24"/>
              </w:rPr>
              <w:t xml:space="preserve"> </w:t>
            </w:r>
          </w:p>
        </w:tc>
      </w:tr>
      <w:tr w:rsidR="009111E7" w:rsidRPr="005138E5" w14:paraId="37EDE649" w14:textId="77777777" w:rsidTr="00C96B15">
        <w:trPr>
          <w:trHeight w:val="397"/>
        </w:trPr>
        <w:tc>
          <w:tcPr>
            <w:tcW w:w="7513" w:type="dxa"/>
            <w:tcBorders>
              <w:top w:val="single" w:sz="4" w:space="0" w:color="000000"/>
              <w:left w:val="single" w:sz="4" w:space="0" w:color="000000"/>
              <w:bottom w:val="single" w:sz="4" w:space="0" w:color="000000"/>
              <w:right w:val="single" w:sz="4" w:space="0" w:color="000000"/>
            </w:tcBorders>
          </w:tcPr>
          <w:p w14:paraId="6DAE5DA2" w14:textId="466F29B7" w:rsidR="009111E7" w:rsidRPr="005138E5" w:rsidRDefault="00D64EAC">
            <w:pPr>
              <w:spacing w:after="0" w:line="259" w:lineRule="auto"/>
              <w:ind w:left="0" w:right="0" w:firstLine="0"/>
              <w:rPr>
                <w:szCs w:val="24"/>
              </w:rPr>
            </w:pPr>
            <w:r w:rsidRPr="005138E5">
              <w:rPr>
                <w:szCs w:val="24"/>
              </w:rPr>
              <w:t>Bangladeshi, Scottish Bangladeshi or British Bangladeshi</w:t>
            </w:r>
            <w:r w:rsidR="004C5066" w:rsidRPr="005138E5">
              <w:rPr>
                <w:szCs w:val="24"/>
              </w:rPr>
              <w:t xml:space="preserve">  </w:t>
            </w:r>
            <w:r w:rsidR="004C5066" w:rsidRPr="005138E5">
              <w:rPr>
                <w:rFonts w:eastAsia="Times New Roman"/>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AF6E1" w14:textId="77777777" w:rsidR="009111E7" w:rsidRPr="005138E5" w:rsidRDefault="004C5066">
            <w:pPr>
              <w:spacing w:after="0" w:line="259" w:lineRule="auto"/>
              <w:ind w:left="2" w:right="0" w:firstLine="0"/>
              <w:rPr>
                <w:szCs w:val="24"/>
              </w:rPr>
            </w:pPr>
            <w:r w:rsidRPr="005138E5">
              <w:rPr>
                <w:szCs w:val="24"/>
              </w:rPr>
              <w:t xml:space="preserve"> </w:t>
            </w:r>
          </w:p>
        </w:tc>
      </w:tr>
      <w:tr w:rsidR="009111E7" w:rsidRPr="005138E5" w14:paraId="1F03B05A" w14:textId="77777777" w:rsidTr="00C96B15">
        <w:trPr>
          <w:trHeight w:val="397"/>
        </w:trPr>
        <w:tc>
          <w:tcPr>
            <w:tcW w:w="7513" w:type="dxa"/>
            <w:tcBorders>
              <w:top w:val="single" w:sz="4" w:space="0" w:color="000000"/>
              <w:left w:val="single" w:sz="4" w:space="0" w:color="000000"/>
              <w:bottom w:val="single" w:sz="4" w:space="0" w:color="000000"/>
              <w:right w:val="single" w:sz="4" w:space="0" w:color="000000"/>
            </w:tcBorders>
          </w:tcPr>
          <w:p w14:paraId="3CA86279" w14:textId="5E3FCE7E" w:rsidR="009111E7" w:rsidRPr="005138E5" w:rsidRDefault="00D64EAC">
            <w:pPr>
              <w:spacing w:after="0" w:line="259" w:lineRule="auto"/>
              <w:ind w:left="0" w:right="0" w:firstLine="0"/>
              <w:rPr>
                <w:szCs w:val="24"/>
              </w:rPr>
            </w:pPr>
            <w:r w:rsidRPr="005138E5">
              <w:rPr>
                <w:szCs w:val="24"/>
              </w:rPr>
              <w:t>Chinese, Scottish Chinese or British Chinese</w:t>
            </w:r>
            <w:r w:rsidR="004C5066" w:rsidRPr="005138E5">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2D6A1A3" w14:textId="77777777" w:rsidR="009111E7" w:rsidRPr="005138E5" w:rsidRDefault="004C5066">
            <w:pPr>
              <w:spacing w:after="0" w:line="259" w:lineRule="auto"/>
              <w:ind w:left="2" w:right="0" w:firstLine="0"/>
              <w:rPr>
                <w:szCs w:val="24"/>
              </w:rPr>
            </w:pPr>
            <w:r w:rsidRPr="005138E5">
              <w:rPr>
                <w:szCs w:val="24"/>
              </w:rPr>
              <w:t xml:space="preserve"> </w:t>
            </w:r>
          </w:p>
        </w:tc>
      </w:tr>
      <w:tr w:rsidR="009111E7" w:rsidRPr="005138E5" w14:paraId="3E8E9AB2" w14:textId="77777777" w:rsidTr="00C96B15">
        <w:trPr>
          <w:trHeight w:val="397"/>
        </w:trPr>
        <w:tc>
          <w:tcPr>
            <w:tcW w:w="7513" w:type="dxa"/>
            <w:tcBorders>
              <w:top w:val="single" w:sz="4" w:space="0" w:color="000000"/>
              <w:left w:val="single" w:sz="4" w:space="0" w:color="000000"/>
              <w:bottom w:val="single" w:sz="4" w:space="0" w:color="auto"/>
              <w:right w:val="single" w:sz="4" w:space="0" w:color="000000"/>
            </w:tcBorders>
          </w:tcPr>
          <w:p w14:paraId="6B9120C5" w14:textId="77777777" w:rsidR="009111E7" w:rsidRPr="005138E5" w:rsidRDefault="004C5066">
            <w:pPr>
              <w:spacing w:after="0" w:line="259" w:lineRule="auto"/>
              <w:ind w:left="0" w:right="0" w:firstLine="0"/>
              <w:rPr>
                <w:szCs w:val="24"/>
              </w:rPr>
            </w:pPr>
            <w:r w:rsidRPr="005138E5">
              <w:rPr>
                <w:szCs w:val="24"/>
              </w:rPr>
              <w:t xml:space="preserve">Other Asian Background </w:t>
            </w:r>
          </w:p>
        </w:tc>
        <w:tc>
          <w:tcPr>
            <w:tcW w:w="3260" w:type="dxa"/>
            <w:tcBorders>
              <w:top w:val="single" w:sz="4" w:space="0" w:color="000000"/>
              <w:left w:val="single" w:sz="4" w:space="0" w:color="000000"/>
              <w:bottom w:val="single" w:sz="4" w:space="0" w:color="auto"/>
              <w:right w:val="single" w:sz="4" w:space="0" w:color="000000"/>
            </w:tcBorders>
          </w:tcPr>
          <w:p w14:paraId="39A3089F" w14:textId="77777777" w:rsidR="009111E7" w:rsidRPr="005138E5" w:rsidRDefault="004C5066">
            <w:pPr>
              <w:spacing w:after="0" w:line="259" w:lineRule="auto"/>
              <w:ind w:left="2" w:right="0" w:firstLine="0"/>
              <w:rPr>
                <w:szCs w:val="24"/>
              </w:rPr>
            </w:pPr>
            <w:r w:rsidRPr="005138E5">
              <w:rPr>
                <w:szCs w:val="24"/>
              </w:rPr>
              <w:t xml:space="preserve"> </w:t>
            </w:r>
          </w:p>
        </w:tc>
      </w:tr>
      <w:tr w:rsidR="009111E7" w:rsidRPr="005138E5" w14:paraId="5A09C578" w14:textId="77777777" w:rsidTr="00C96B15">
        <w:trPr>
          <w:trHeight w:val="397"/>
        </w:trPr>
        <w:tc>
          <w:tcPr>
            <w:tcW w:w="7513" w:type="dxa"/>
            <w:tcBorders>
              <w:top w:val="single" w:sz="4" w:space="0" w:color="auto"/>
              <w:left w:val="single" w:sz="4" w:space="0" w:color="auto"/>
              <w:bottom w:val="single" w:sz="4" w:space="0" w:color="auto"/>
            </w:tcBorders>
            <w:shd w:val="clear" w:color="auto" w:fill="005F72"/>
          </w:tcPr>
          <w:p w14:paraId="7FD17DD2" w14:textId="250B6B38" w:rsidR="009111E7" w:rsidRPr="005138E5" w:rsidRDefault="004C5066">
            <w:pPr>
              <w:spacing w:after="0" w:line="259" w:lineRule="auto"/>
              <w:ind w:left="0" w:right="0" w:firstLine="0"/>
              <w:rPr>
                <w:color w:val="FFFFFF" w:themeColor="background1"/>
                <w:szCs w:val="24"/>
              </w:rPr>
            </w:pPr>
            <w:r w:rsidRPr="005138E5">
              <w:rPr>
                <w:b/>
                <w:color w:val="FFFFFF" w:themeColor="background1"/>
                <w:szCs w:val="24"/>
              </w:rPr>
              <w:t xml:space="preserve">Black, includes Black Scottish </w:t>
            </w:r>
            <w:r w:rsidR="003A0B38" w:rsidRPr="005138E5">
              <w:rPr>
                <w:b/>
                <w:color w:val="FFFFFF" w:themeColor="background1"/>
                <w:szCs w:val="24"/>
              </w:rPr>
              <w:t>and</w:t>
            </w:r>
            <w:r w:rsidRPr="005138E5">
              <w:rPr>
                <w:b/>
                <w:color w:val="FFFFFF" w:themeColor="background1"/>
                <w:szCs w:val="24"/>
              </w:rPr>
              <w:t xml:space="preserve"> Black British</w:t>
            </w:r>
          </w:p>
        </w:tc>
        <w:tc>
          <w:tcPr>
            <w:tcW w:w="3260" w:type="dxa"/>
            <w:tcBorders>
              <w:top w:val="single" w:sz="4" w:space="0" w:color="auto"/>
              <w:bottom w:val="single" w:sz="4" w:space="0" w:color="auto"/>
              <w:right w:val="single" w:sz="4" w:space="0" w:color="auto"/>
            </w:tcBorders>
            <w:shd w:val="clear" w:color="auto" w:fill="005F72"/>
          </w:tcPr>
          <w:p w14:paraId="22D4D55B" w14:textId="77777777" w:rsidR="009111E7" w:rsidRPr="005138E5" w:rsidRDefault="004C5066">
            <w:pPr>
              <w:spacing w:after="0" w:line="259" w:lineRule="auto"/>
              <w:ind w:left="2" w:right="0" w:firstLine="0"/>
              <w:rPr>
                <w:color w:val="FFFFFF" w:themeColor="background1"/>
                <w:szCs w:val="24"/>
              </w:rPr>
            </w:pPr>
            <w:r w:rsidRPr="005138E5">
              <w:rPr>
                <w:b/>
                <w:color w:val="FFFFFF" w:themeColor="background1"/>
                <w:szCs w:val="24"/>
              </w:rPr>
              <w:t xml:space="preserve"> </w:t>
            </w:r>
          </w:p>
        </w:tc>
      </w:tr>
      <w:tr w:rsidR="009111E7" w:rsidRPr="005138E5" w14:paraId="471E1EFE" w14:textId="77777777" w:rsidTr="00C96B15">
        <w:trPr>
          <w:trHeight w:val="397"/>
        </w:trPr>
        <w:tc>
          <w:tcPr>
            <w:tcW w:w="7513" w:type="dxa"/>
            <w:tcBorders>
              <w:top w:val="single" w:sz="4" w:space="0" w:color="auto"/>
              <w:left w:val="single" w:sz="4" w:space="0" w:color="000000"/>
              <w:bottom w:val="single" w:sz="4" w:space="0" w:color="000000"/>
              <w:right w:val="single" w:sz="4" w:space="0" w:color="000000"/>
            </w:tcBorders>
          </w:tcPr>
          <w:p w14:paraId="43E97C63" w14:textId="531CD937" w:rsidR="009111E7" w:rsidRPr="005138E5" w:rsidRDefault="00D2169B">
            <w:pPr>
              <w:spacing w:after="0" w:line="259" w:lineRule="auto"/>
              <w:ind w:left="0" w:right="0" w:firstLine="0"/>
              <w:rPr>
                <w:szCs w:val="24"/>
              </w:rPr>
            </w:pPr>
            <w:r w:rsidRPr="005138E5">
              <w:rPr>
                <w:szCs w:val="24"/>
              </w:rPr>
              <w:t>African, Scottish African or British African</w:t>
            </w:r>
          </w:p>
        </w:tc>
        <w:tc>
          <w:tcPr>
            <w:tcW w:w="3260" w:type="dxa"/>
            <w:tcBorders>
              <w:top w:val="single" w:sz="4" w:space="0" w:color="auto"/>
              <w:left w:val="single" w:sz="4" w:space="0" w:color="000000"/>
              <w:bottom w:val="single" w:sz="4" w:space="0" w:color="000000"/>
              <w:right w:val="single" w:sz="4" w:space="0" w:color="000000"/>
            </w:tcBorders>
          </w:tcPr>
          <w:p w14:paraId="6F55BC1A" w14:textId="77777777" w:rsidR="009111E7" w:rsidRPr="005138E5" w:rsidRDefault="004C5066">
            <w:pPr>
              <w:spacing w:after="0" w:line="259" w:lineRule="auto"/>
              <w:ind w:left="2" w:right="0" w:firstLine="0"/>
              <w:rPr>
                <w:szCs w:val="24"/>
              </w:rPr>
            </w:pPr>
            <w:r w:rsidRPr="005138E5">
              <w:rPr>
                <w:szCs w:val="24"/>
              </w:rPr>
              <w:t xml:space="preserve"> </w:t>
            </w:r>
          </w:p>
        </w:tc>
      </w:tr>
      <w:tr w:rsidR="009111E7" w:rsidRPr="005138E5" w14:paraId="2BB2B523" w14:textId="77777777" w:rsidTr="00C96B15">
        <w:trPr>
          <w:trHeight w:val="397"/>
        </w:trPr>
        <w:tc>
          <w:tcPr>
            <w:tcW w:w="7513" w:type="dxa"/>
            <w:tcBorders>
              <w:top w:val="single" w:sz="4" w:space="0" w:color="000000"/>
              <w:left w:val="single" w:sz="4" w:space="0" w:color="000000"/>
              <w:bottom w:val="single" w:sz="4" w:space="0" w:color="000000"/>
              <w:right w:val="single" w:sz="4" w:space="0" w:color="000000"/>
            </w:tcBorders>
          </w:tcPr>
          <w:p w14:paraId="6997BF54" w14:textId="61B1BA2A" w:rsidR="009111E7" w:rsidRPr="005138E5" w:rsidRDefault="00E33902">
            <w:pPr>
              <w:spacing w:after="0" w:line="259" w:lineRule="auto"/>
              <w:ind w:left="0" w:right="0" w:firstLine="0"/>
              <w:rPr>
                <w:szCs w:val="24"/>
              </w:rPr>
            </w:pPr>
            <w:r w:rsidRPr="005138E5">
              <w:rPr>
                <w:szCs w:val="24"/>
              </w:rPr>
              <w:t>Caribbean, Scottish Caribbean or British Caribbean</w:t>
            </w:r>
            <w:r w:rsidR="004C5066" w:rsidRPr="005138E5">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D93D72C" w14:textId="77777777" w:rsidR="009111E7" w:rsidRPr="005138E5" w:rsidRDefault="004C5066">
            <w:pPr>
              <w:spacing w:after="0" w:line="259" w:lineRule="auto"/>
              <w:ind w:left="2" w:right="0" w:firstLine="0"/>
              <w:rPr>
                <w:szCs w:val="24"/>
              </w:rPr>
            </w:pPr>
            <w:r w:rsidRPr="005138E5">
              <w:rPr>
                <w:szCs w:val="24"/>
              </w:rPr>
              <w:t xml:space="preserve"> </w:t>
            </w:r>
          </w:p>
        </w:tc>
      </w:tr>
      <w:tr w:rsidR="009111E7" w:rsidRPr="005138E5" w14:paraId="013ECAB5" w14:textId="77777777" w:rsidTr="00C96B15">
        <w:trPr>
          <w:trHeight w:val="397"/>
        </w:trPr>
        <w:tc>
          <w:tcPr>
            <w:tcW w:w="7513" w:type="dxa"/>
            <w:tcBorders>
              <w:top w:val="single" w:sz="4" w:space="0" w:color="000000"/>
              <w:left w:val="single" w:sz="4" w:space="0" w:color="000000"/>
              <w:bottom w:val="single" w:sz="4" w:space="0" w:color="auto"/>
              <w:right w:val="single" w:sz="4" w:space="0" w:color="000000"/>
            </w:tcBorders>
          </w:tcPr>
          <w:p w14:paraId="01DBC6D3" w14:textId="77777777" w:rsidR="009111E7" w:rsidRPr="005138E5" w:rsidRDefault="004C5066">
            <w:pPr>
              <w:spacing w:after="0" w:line="259" w:lineRule="auto"/>
              <w:ind w:left="0" w:right="0" w:firstLine="0"/>
              <w:rPr>
                <w:szCs w:val="24"/>
              </w:rPr>
            </w:pPr>
            <w:r w:rsidRPr="005138E5">
              <w:rPr>
                <w:szCs w:val="24"/>
              </w:rPr>
              <w:t xml:space="preserve">Other black background </w:t>
            </w:r>
          </w:p>
        </w:tc>
        <w:tc>
          <w:tcPr>
            <w:tcW w:w="3260" w:type="dxa"/>
            <w:tcBorders>
              <w:top w:val="single" w:sz="4" w:space="0" w:color="000000"/>
              <w:left w:val="single" w:sz="4" w:space="0" w:color="000000"/>
              <w:bottom w:val="single" w:sz="4" w:space="0" w:color="auto"/>
              <w:right w:val="single" w:sz="4" w:space="0" w:color="000000"/>
            </w:tcBorders>
          </w:tcPr>
          <w:p w14:paraId="67674E96" w14:textId="77777777" w:rsidR="009111E7" w:rsidRPr="005138E5" w:rsidRDefault="004C5066">
            <w:pPr>
              <w:spacing w:after="0" w:line="259" w:lineRule="auto"/>
              <w:ind w:left="2" w:right="0" w:firstLine="0"/>
              <w:rPr>
                <w:szCs w:val="24"/>
              </w:rPr>
            </w:pPr>
            <w:r w:rsidRPr="005138E5">
              <w:rPr>
                <w:szCs w:val="24"/>
              </w:rPr>
              <w:t xml:space="preserve"> </w:t>
            </w:r>
          </w:p>
        </w:tc>
      </w:tr>
      <w:tr w:rsidR="007A10D9" w:rsidRPr="005138E5" w14:paraId="2DE399D9" w14:textId="77777777" w:rsidTr="00C96B15">
        <w:trPr>
          <w:trHeight w:val="397"/>
        </w:trPr>
        <w:tc>
          <w:tcPr>
            <w:tcW w:w="7513" w:type="dxa"/>
            <w:tcBorders>
              <w:top w:val="single" w:sz="4" w:space="0" w:color="auto"/>
              <w:left w:val="single" w:sz="4" w:space="0" w:color="auto"/>
              <w:bottom w:val="single" w:sz="4" w:space="0" w:color="auto"/>
            </w:tcBorders>
            <w:shd w:val="clear" w:color="auto" w:fill="005F72"/>
          </w:tcPr>
          <w:p w14:paraId="0287DEF2" w14:textId="497D79F7" w:rsidR="007A10D9" w:rsidRPr="005138E5" w:rsidRDefault="00143394">
            <w:pPr>
              <w:spacing w:after="0" w:line="259" w:lineRule="auto"/>
              <w:ind w:left="0" w:right="0" w:firstLine="0"/>
              <w:rPr>
                <w:b/>
                <w:szCs w:val="24"/>
              </w:rPr>
            </w:pPr>
            <w:r w:rsidRPr="005138E5">
              <w:rPr>
                <w:b/>
                <w:color w:val="FFFFFF" w:themeColor="background1"/>
                <w:szCs w:val="24"/>
              </w:rPr>
              <w:t>Mixed or multiple ethnic groups</w:t>
            </w:r>
          </w:p>
        </w:tc>
        <w:tc>
          <w:tcPr>
            <w:tcW w:w="3260" w:type="dxa"/>
            <w:tcBorders>
              <w:top w:val="single" w:sz="4" w:space="0" w:color="auto"/>
              <w:bottom w:val="single" w:sz="4" w:space="0" w:color="auto"/>
              <w:right w:val="single" w:sz="4" w:space="0" w:color="auto"/>
            </w:tcBorders>
            <w:shd w:val="clear" w:color="auto" w:fill="005F72"/>
          </w:tcPr>
          <w:p w14:paraId="31809BBE" w14:textId="77777777" w:rsidR="007A10D9" w:rsidRPr="005138E5" w:rsidRDefault="007A10D9">
            <w:pPr>
              <w:spacing w:after="0" w:line="259" w:lineRule="auto"/>
              <w:ind w:left="2" w:right="0" w:firstLine="0"/>
              <w:rPr>
                <w:b/>
                <w:szCs w:val="24"/>
              </w:rPr>
            </w:pPr>
          </w:p>
        </w:tc>
      </w:tr>
      <w:tr w:rsidR="009111E7" w:rsidRPr="005138E5" w14:paraId="00C056C2" w14:textId="77777777" w:rsidTr="00C96B15">
        <w:trPr>
          <w:trHeight w:val="397"/>
        </w:trPr>
        <w:tc>
          <w:tcPr>
            <w:tcW w:w="7513" w:type="dxa"/>
            <w:tcBorders>
              <w:top w:val="single" w:sz="4" w:space="0" w:color="auto"/>
              <w:left w:val="single" w:sz="4" w:space="0" w:color="000000"/>
              <w:bottom w:val="single" w:sz="4" w:space="0" w:color="000000"/>
              <w:right w:val="single" w:sz="4" w:space="0" w:color="000000"/>
            </w:tcBorders>
          </w:tcPr>
          <w:p w14:paraId="60F32FAF" w14:textId="77777777" w:rsidR="009111E7" w:rsidRPr="005138E5" w:rsidRDefault="004C5066">
            <w:pPr>
              <w:spacing w:after="0" w:line="259" w:lineRule="auto"/>
              <w:ind w:left="0" w:right="0" w:firstLine="0"/>
              <w:rPr>
                <w:bCs/>
                <w:szCs w:val="24"/>
              </w:rPr>
            </w:pPr>
            <w:r w:rsidRPr="005138E5">
              <w:rPr>
                <w:bCs/>
                <w:szCs w:val="24"/>
              </w:rPr>
              <w:t xml:space="preserve">Mixed ethnic background </w:t>
            </w:r>
          </w:p>
        </w:tc>
        <w:tc>
          <w:tcPr>
            <w:tcW w:w="3260" w:type="dxa"/>
            <w:tcBorders>
              <w:top w:val="single" w:sz="4" w:space="0" w:color="auto"/>
              <w:left w:val="single" w:sz="4" w:space="0" w:color="000000"/>
              <w:bottom w:val="single" w:sz="4" w:space="0" w:color="000000"/>
              <w:right w:val="single" w:sz="4" w:space="0" w:color="000000"/>
            </w:tcBorders>
          </w:tcPr>
          <w:p w14:paraId="6C7933AD" w14:textId="77777777" w:rsidR="009111E7" w:rsidRPr="005138E5" w:rsidRDefault="004C5066">
            <w:pPr>
              <w:spacing w:after="0" w:line="259" w:lineRule="auto"/>
              <w:ind w:left="2" w:right="0" w:firstLine="0"/>
              <w:rPr>
                <w:szCs w:val="24"/>
              </w:rPr>
            </w:pPr>
            <w:r w:rsidRPr="005138E5">
              <w:rPr>
                <w:b/>
                <w:szCs w:val="24"/>
              </w:rPr>
              <w:t xml:space="preserve"> </w:t>
            </w:r>
          </w:p>
        </w:tc>
      </w:tr>
      <w:tr w:rsidR="009111E7" w:rsidRPr="005138E5" w14:paraId="6DC2341C" w14:textId="77777777" w:rsidTr="00C96B15">
        <w:trPr>
          <w:trHeight w:val="397"/>
        </w:trPr>
        <w:tc>
          <w:tcPr>
            <w:tcW w:w="7513" w:type="dxa"/>
            <w:tcBorders>
              <w:top w:val="single" w:sz="4" w:space="0" w:color="000000"/>
              <w:left w:val="single" w:sz="4" w:space="0" w:color="000000"/>
              <w:bottom w:val="single" w:sz="4" w:space="0" w:color="auto"/>
              <w:right w:val="single" w:sz="4" w:space="0" w:color="000000"/>
            </w:tcBorders>
            <w:shd w:val="clear" w:color="auto" w:fill="005F72"/>
          </w:tcPr>
          <w:p w14:paraId="6DCCFAF5" w14:textId="13860D47" w:rsidR="009111E7" w:rsidRPr="005138E5" w:rsidRDefault="008B6457">
            <w:pPr>
              <w:spacing w:after="0" w:line="259" w:lineRule="auto"/>
              <w:ind w:left="0" w:right="0" w:firstLine="0"/>
              <w:rPr>
                <w:b/>
                <w:bCs/>
                <w:color w:val="FFFFFF" w:themeColor="background1"/>
                <w:szCs w:val="24"/>
              </w:rPr>
            </w:pPr>
            <w:r w:rsidRPr="005138E5">
              <w:rPr>
                <w:b/>
                <w:bCs/>
                <w:color w:val="FFFFFF" w:themeColor="background1"/>
                <w:szCs w:val="24"/>
              </w:rPr>
              <w:t>Arab</w:t>
            </w:r>
            <w:r w:rsidR="003A0B38" w:rsidRPr="005138E5">
              <w:rPr>
                <w:b/>
                <w:bCs/>
                <w:color w:val="FFFFFF" w:themeColor="background1"/>
                <w:szCs w:val="24"/>
              </w:rPr>
              <w:t xml:space="preserve"> includes Arab Scottish and Arab British</w:t>
            </w:r>
          </w:p>
        </w:tc>
        <w:tc>
          <w:tcPr>
            <w:tcW w:w="3260" w:type="dxa"/>
            <w:tcBorders>
              <w:top w:val="single" w:sz="4" w:space="0" w:color="000000"/>
              <w:left w:val="single" w:sz="4" w:space="0" w:color="000000"/>
              <w:bottom w:val="single" w:sz="4" w:space="0" w:color="auto"/>
              <w:right w:val="single" w:sz="4" w:space="0" w:color="000000"/>
            </w:tcBorders>
            <w:shd w:val="clear" w:color="auto" w:fill="005F72"/>
          </w:tcPr>
          <w:p w14:paraId="6BC488D5" w14:textId="77777777" w:rsidR="009111E7" w:rsidRPr="005138E5" w:rsidRDefault="004C5066">
            <w:pPr>
              <w:spacing w:after="0" w:line="259" w:lineRule="auto"/>
              <w:ind w:left="2" w:right="0" w:firstLine="0"/>
              <w:rPr>
                <w:b/>
                <w:bCs/>
                <w:color w:val="FFFFFF" w:themeColor="background1"/>
                <w:szCs w:val="24"/>
              </w:rPr>
            </w:pPr>
            <w:r w:rsidRPr="005138E5">
              <w:rPr>
                <w:b/>
                <w:bCs/>
                <w:color w:val="FFFFFF" w:themeColor="background1"/>
                <w:szCs w:val="24"/>
              </w:rPr>
              <w:t xml:space="preserve"> </w:t>
            </w:r>
          </w:p>
        </w:tc>
      </w:tr>
      <w:tr w:rsidR="00543C50" w:rsidRPr="005138E5" w14:paraId="2A22BBED" w14:textId="77777777" w:rsidTr="00C96B15">
        <w:trPr>
          <w:trHeight w:val="397"/>
        </w:trPr>
        <w:tc>
          <w:tcPr>
            <w:tcW w:w="7513" w:type="dxa"/>
            <w:tcBorders>
              <w:top w:val="single" w:sz="4" w:space="0" w:color="auto"/>
              <w:left w:val="single" w:sz="4" w:space="0" w:color="auto"/>
              <w:bottom w:val="single" w:sz="4" w:space="0" w:color="auto"/>
              <w:right w:val="single" w:sz="4" w:space="0" w:color="auto"/>
            </w:tcBorders>
          </w:tcPr>
          <w:p w14:paraId="650A8637" w14:textId="07030031" w:rsidR="00543C50" w:rsidRPr="005138E5" w:rsidRDefault="0081405B">
            <w:pPr>
              <w:spacing w:after="0" w:line="259" w:lineRule="auto"/>
              <w:ind w:left="0" w:right="0" w:firstLine="0"/>
              <w:rPr>
                <w:szCs w:val="24"/>
              </w:rPr>
            </w:pPr>
            <w:r w:rsidRPr="005138E5">
              <w:rPr>
                <w:szCs w:val="24"/>
              </w:rPr>
              <w:t>Arab, Arab Scottish or Arab British</w:t>
            </w:r>
          </w:p>
        </w:tc>
        <w:tc>
          <w:tcPr>
            <w:tcW w:w="3260" w:type="dxa"/>
            <w:tcBorders>
              <w:top w:val="single" w:sz="4" w:space="0" w:color="auto"/>
              <w:left w:val="single" w:sz="4" w:space="0" w:color="auto"/>
              <w:bottom w:val="single" w:sz="4" w:space="0" w:color="auto"/>
              <w:right w:val="single" w:sz="4" w:space="0" w:color="auto"/>
            </w:tcBorders>
          </w:tcPr>
          <w:p w14:paraId="5FCBD7CD" w14:textId="77777777" w:rsidR="00543C50" w:rsidRPr="005138E5" w:rsidRDefault="00543C50">
            <w:pPr>
              <w:spacing w:after="0" w:line="259" w:lineRule="auto"/>
              <w:ind w:left="2" w:right="0" w:firstLine="0"/>
              <w:rPr>
                <w:b/>
                <w:szCs w:val="24"/>
              </w:rPr>
            </w:pPr>
          </w:p>
        </w:tc>
      </w:tr>
      <w:tr w:rsidR="00A277ED" w:rsidRPr="005138E5" w14:paraId="6E10B86D" w14:textId="77777777" w:rsidTr="00C96B15">
        <w:trPr>
          <w:trHeight w:val="397"/>
        </w:trPr>
        <w:tc>
          <w:tcPr>
            <w:tcW w:w="7513" w:type="dxa"/>
            <w:tcBorders>
              <w:top w:val="single" w:sz="4" w:space="0" w:color="auto"/>
              <w:bottom w:val="single" w:sz="4" w:space="0" w:color="auto"/>
            </w:tcBorders>
          </w:tcPr>
          <w:p w14:paraId="298332D8" w14:textId="77777777" w:rsidR="00A277ED" w:rsidRPr="005138E5" w:rsidRDefault="00A277ED">
            <w:pPr>
              <w:spacing w:after="0" w:line="259" w:lineRule="auto"/>
              <w:ind w:left="0" w:right="0" w:firstLine="0"/>
              <w:rPr>
                <w:szCs w:val="24"/>
              </w:rPr>
            </w:pPr>
          </w:p>
        </w:tc>
        <w:tc>
          <w:tcPr>
            <w:tcW w:w="3260" w:type="dxa"/>
            <w:tcBorders>
              <w:top w:val="single" w:sz="4" w:space="0" w:color="auto"/>
              <w:bottom w:val="single" w:sz="4" w:space="0" w:color="auto"/>
            </w:tcBorders>
          </w:tcPr>
          <w:p w14:paraId="294242FD" w14:textId="77777777" w:rsidR="00A277ED" w:rsidRPr="005138E5" w:rsidRDefault="00A277ED">
            <w:pPr>
              <w:spacing w:after="0" w:line="259" w:lineRule="auto"/>
              <w:ind w:left="2" w:right="0" w:firstLine="0"/>
              <w:rPr>
                <w:b/>
                <w:szCs w:val="24"/>
              </w:rPr>
            </w:pPr>
          </w:p>
        </w:tc>
      </w:tr>
      <w:tr w:rsidR="00A277ED" w:rsidRPr="005138E5" w14:paraId="35A4619A" w14:textId="77777777" w:rsidTr="00C96B15">
        <w:trPr>
          <w:trHeight w:val="397"/>
        </w:trPr>
        <w:tc>
          <w:tcPr>
            <w:tcW w:w="7513" w:type="dxa"/>
            <w:tcBorders>
              <w:top w:val="single" w:sz="4" w:space="0" w:color="auto"/>
              <w:left w:val="single" w:sz="4" w:space="0" w:color="auto"/>
              <w:bottom w:val="single" w:sz="4" w:space="0" w:color="auto"/>
              <w:right w:val="single" w:sz="4" w:space="0" w:color="000000"/>
            </w:tcBorders>
          </w:tcPr>
          <w:p w14:paraId="0BD791D4" w14:textId="566ECB2B" w:rsidR="00A277ED" w:rsidRPr="005138E5" w:rsidRDefault="00A277ED">
            <w:pPr>
              <w:spacing w:after="0" w:line="259" w:lineRule="auto"/>
              <w:ind w:left="0" w:right="0" w:firstLine="0"/>
              <w:rPr>
                <w:szCs w:val="24"/>
              </w:rPr>
            </w:pPr>
            <w:r w:rsidRPr="005138E5">
              <w:rPr>
                <w:szCs w:val="24"/>
              </w:rPr>
              <w:t>Prefer not to say</w:t>
            </w:r>
          </w:p>
        </w:tc>
        <w:tc>
          <w:tcPr>
            <w:tcW w:w="3260" w:type="dxa"/>
            <w:tcBorders>
              <w:top w:val="single" w:sz="4" w:space="0" w:color="auto"/>
              <w:left w:val="single" w:sz="4" w:space="0" w:color="000000"/>
              <w:bottom w:val="single" w:sz="4" w:space="0" w:color="auto"/>
              <w:right w:val="single" w:sz="4" w:space="0" w:color="auto"/>
            </w:tcBorders>
          </w:tcPr>
          <w:p w14:paraId="68022723" w14:textId="77777777" w:rsidR="00A277ED" w:rsidRPr="005138E5" w:rsidRDefault="00A277ED">
            <w:pPr>
              <w:spacing w:after="0" w:line="259" w:lineRule="auto"/>
              <w:ind w:left="2" w:right="0" w:firstLine="0"/>
              <w:rPr>
                <w:b/>
                <w:szCs w:val="24"/>
              </w:rPr>
            </w:pPr>
          </w:p>
        </w:tc>
      </w:tr>
    </w:tbl>
    <w:p w14:paraId="44097842" w14:textId="215D0056" w:rsidR="00577613" w:rsidRPr="005138E5" w:rsidRDefault="004C5066" w:rsidP="005E5822">
      <w:pPr>
        <w:spacing w:after="0" w:line="259" w:lineRule="auto"/>
        <w:ind w:left="0" w:right="0" w:firstLine="0"/>
        <w:rPr>
          <w:szCs w:val="24"/>
        </w:rPr>
      </w:pPr>
      <w:r w:rsidRPr="005138E5">
        <w:rPr>
          <w:szCs w:val="24"/>
        </w:rPr>
        <w:lastRenderedPageBreak/>
        <w:t xml:space="preserve"> </w:t>
      </w:r>
    </w:p>
    <w:p w14:paraId="52D5CED4" w14:textId="678E33B1" w:rsidR="00E832A2" w:rsidRPr="005138E5" w:rsidRDefault="00E832A2" w:rsidP="00737004">
      <w:pPr>
        <w:pStyle w:val="ListParagraph"/>
        <w:numPr>
          <w:ilvl w:val="0"/>
          <w:numId w:val="15"/>
        </w:numPr>
        <w:spacing w:after="11" w:line="250" w:lineRule="auto"/>
        <w:rPr>
          <w:rFonts w:ascii="Arial" w:hAnsi="Arial" w:cs="Arial"/>
          <w:b/>
          <w:sz w:val="24"/>
          <w:szCs w:val="24"/>
        </w:rPr>
      </w:pPr>
      <w:r w:rsidRPr="005138E5">
        <w:rPr>
          <w:rFonts w:ascii="Arial" w:hAnsi="Arial" w:cs="Arial"/>
          <w:b/>
          <w:sz w:val="24"/>
          <w:szCs w:val="24"/>
        </w:rPr>
        <w:t xml:space="preserve">Barriers to </w:t>
      </w:r>
      <w:r w:rsidR="00D55545" w:rsidRPr="005138E5">
        <w:rPr>
          <w:rFonts w:ascii="Arial" w:hAnsi="Arial" w:cs="Arial"/>
          <w:b/>
          <w:sz w:val="24"/>
          <w:szCs w:val="24"/>
        </w:rPr>
        <w:t>work or to education or to apprenticeships</w:t>
      </w:r>
    </w:p>
    <w:p w14:paraId="638C44AB" w14:textId="77777777" w:rsidR="00E832A2" w:rsidRPr="005138E5" w:rsidRDefault="00E832A2" w:rsidP="00994D09">
      <w:pPr>
        <w:pStyle w:val="ListParagraph"/>
        <w:spacing w:after="11" w:line="250" w:lineRule="auto"/>
        <w:rPr>
          <w:rFonts w:ascii="Arial" w:hAnsi="Arial" w:cs="Arial"/>
          <w:b/>
          <w:sz w:val="24"/>
          <w:szCs w:val="24"/>
        </w:rPr>
      </w:pPr>
    </w:p>
    <w:p w14:paraId="16032600" w14:textId="31E71D4B" w:rsidR="00E832A2" w:rsidRPr="005138E5" w:rsidRDefault="00E832A2" w:rsidP="00994D09">
      <w:pPr>
        <w:pStyle w:val="ListParagraph"/>
        <w:numPr>
          <w:ilvl w:val="0"/>
          <w:numId w:val="17"/>
        </w:numPr>
        <w:spacing w:after="11" w:line="250" w:lineRule="auto"/>
        <w:rPr>
          <w:rFonts w:ascii="Arial" w:hAnsi="Arial" w:cs="Arial"/>
          <w:bCs/>
          <w:sz w:val="24"/>
          <w:szCs w:val="24"/>
        </w:rPr>
      </w:pPr>
      <w:r w:rsidRPr="005138E5">
        <w:rPr>
          <w:rFonts w:ascii="Arial" w:hAnsi="Arial" w:cs="Arial"/>
          <w:bCs/>
          <w:sz w:val="24"/>
          <w:szCs w:val="24"/>
        </w:rPr>
        <w:t xml:space="preserve">I confirm </w:t>
      </w:r>
      <w:proofErr w:type="gramStart"/>
      <w:r w:rsidRPr="005138E5">
        <w:rPr>
          <w:rFonts w:ascii="Arial" w:hAnsi="Arial" w:cs="Arial"/>
          <w:bCs/>
          <w:sz w:val="24"/>
          <w:szCs w:val="24"/>
        </w:rPr>
        <w:t>that:-</w:t>
      </w:r>
      <w:proofErr w:type="gramEnd"/>
    </w:p>
    <w:p w14:paraId="3129FA1C" w14:textId="08196A9F" w:rsidR="009111E7" w:rsidRPr="005138E5" w:rsidRDefault="009111E7" w:rsidP="00994D09">
      <w:pPr>
        <w:pStyle w:val="ListParagraph"/>
        <w:spacing w:after="11" w:line="250" w:lineRule="auto"/>
        <w:rPr>
          <w:rFonts w:ascii="Arial" w:hAnsi="Arial" w:cs="Arial"/>
          <w:sz w:val="24"/>
          <w:szCs w:val="24"/>
        </w:rPr>
      </w:pPr>
    </w:p>
    <w:tbl>
      <w:tblPr>
        <w:tblStyle w:val="TableGrid1"/>
        <w:tblW w:w="10773" w:type="dxa"/>
        <w:tblInd w:w="137" w:type="dxa"/>
        <w:tblCellMar>
          <w:top w:w="58" w:type="dxa"/>
          <w:left w:w="110" w:type="dxa"/>
          <w:right w:w="115" w:type="dxa"/>
        </w:tblCellMar>
        <w:tblLook w:val="04A0" w:firstRow="1" w:lastRow="0" w:firstColumn="1" w:lastColumn="0" w:noHBand="0" w:noVBand="1"/>
      </w:tblPr>
      <w:tblGrid>
        <w:gridCol w:w="7513"/>
        <w:gridCol w:w="3260"/>
      </w:tblGrid>
      <w:tr w:rsidR="00CA74EF" w:rsidRPr="005138E5" w14:paraId="3246D612" w14:textId="77777777" w:rsidTr="00854CBC">
        <w:trPr>
          <w:trHeight w:val="62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F72"/>
            <w:vAlign w:val="center"/>
          </w:tcPr>
          <w:p w14:paraId="2591FEB6" w14:textId="77777777" w:rsidR="00E832A2" w:rsidRPr="005138E5" w:rsidRDefault="00E832A2" w:rsidP="008D4FD2">
            <w:pPr>
              <w:spacing w:after="0" w:line="259" w:lineRule="auto"/>
              <w:ind w:left="0" w:right="0" w:firstLine="0"/>
              <w:rPr>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F72"/>
            <w:vAlign w:val="center"/>
          </w:tcPr>
          <w:p w14:paraId="6CE542F6" w14:textId="71FBAF8C" w:rsidR="00E832A2" w:rsidRPr="005138E5" w:rsidRDefault="00E832A2">
            <w:pPr>
              <w:spacing w:after="0" w:line="259" w:lineRule="auto"/>
              <w:ind w:left="0" w:right="0" w:firstLine="0"/>
              <w:rPr>
                <w:bCs/>
                <w:szCs w:val="24"/>
              </w:rPr>
            </w:pPr>
            <w:r w:rsidRPr="005138E5">
              <w:rPr>
                <w:bCs/>
                <w:color w:val="FFFFFF" w:themeColor="background1"/>
                <w:szCs w:val="24"/>
              </w:rPr>
              <w:t>Please tick each statement below that applies to you</w:t>
            </w:r>
          </w:p>
        </w:tc>
      </w:tr>
      <w:tr w:rsidR="009111E7" w:rsidRPr="005138E5" w14:paraId="511B1B33" w14:textId="77777777" w:rsidTr="00854CBC">
        <w:trPr>
          <w:trHeight w:val="62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CE175" w14:textId="163136A4" w:rsidR="009111E7" w:rsidRPr="005138E5" w:rsidRDefault="00D55545" w:rsidP="008D4FD2">
            <w:pPr>
              <w:spacing w:after="0" w:line="259" w:lineRule="auto"/>
              <w:ind w:left="0" w:right="0" w:firstLine="0"/>
              <w:rPr>
                <w:szCs w:val="24"/>
              </w:rPr>
            </w:pPr>
            <w:r w:rsidRPr="005138E5">
              <w:rPr>
                <w:szCs w:val="24"/>
              </w:rPr>
              <w:t>m</w:t>
            </w:r>
            <w:r w:rsidR="004C5066" w:rsidRPr="005138E5">
              <w:rPr>
                <w:szCs w:val="24"/>
              </w:rPr>
              <w:t xml:space="preserve">y first language is a language other than English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224D1" w14:textId="77777777" w:rsidR="009111E7" w:rsidRPr="005138E5" w:rsidRDefault="004C5066">
            <w:pPr>
              <w:spacing w:after="0" w:line="259" w:lineRule="auto"/>
              <w:ind w:left="0" w:right="0" w:firstLine="0"/>
              <w:rPr>
                <w:szCs w:val="24"/>
              </w:rPr>
            </w:pPr>
            <w:r w:rsidRPr="005138E5">
              <w:rPr>
                <w:szCs w:val="24"/>
              </w:rPr>
              <w:t xml:space="preserve"> </w:t>
            </w:r>
          </w:p>
        </w:tc>
      </w:tr>
      <w:tr w:rsidR="009111E7" w:rsidRPr="005138E5" w14:paraId="2A99B77B" w14:textId="77777777" w:rsidTr="00854CBC">
        <w:trPr>
          <w:trHeight w:val="93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F52FD" w14:textId="7909E846" w:rsidR="009111E7" w:rsidRPr="005138E5" w:rsidRDefault="00D55545" w:rsidP="008D4FD2">
            <w:pPr>
              <w:spacing w:after="0" w:line="259" w:lineRule="auto"/>
              <w:ind w:left="0" w:right="0" w:firstLine="0"/>
              <w:rPr>
                <w:szCs w:val="24"/>
              </w:rPr>
            </w:pPr>
            <w:r w:rsidRPr="005138E5">
              <w:rPr>
                <w:szCs w:val="24"/>
              </w:rPr>
              <w:t>m</w:t>
            </w:r>
            <w:r w:rsidR="004C5066" w:rsidRPr="005138E5">
              <w:rPr>
                <w:szCs w:val="24"/>
              </w:rPr>
              <w:t xml:space="preserve">y participation in the labour market was disrupted and/or delayed due to parenthood and/or childcare responsibilities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F771F" w14:textId="77777777" w:rsidR="009111E7" w:rsidRPr="005138E5" w:rsidRDefault="004C5066">
            <w:pPr>
              <w:spacing w:after="0" w:line="259" w:lineRule="auto"/>
              <w:ind w:left="0" w:right="0" w:firstLine="0"/>
              <w:rPr>
                <w:szCs w:val="24"/>
              </w:rPr>
            </w:pPr>
            <w:r w:rsidRPr="005138E5">
              <w:rPr>
                <w:szCs w:val="24"/>
              </w:rPr>
              <w:t xml:space="preserve"> </w:t>
            </w:r>
          </w:p>
        </w:tc>
      </w:tr>
      <w:tr w:rsidR="009111E7" w:rsidRPr="005138E5" w14:paraId="4FB70F61" w14:textId="77777777" w:rsidTr="00854CBC">
        <w:trPr>
          <w:trHeight w:val="646"/>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84203" w14:textId="0C20B633" w:rsidR="009111E7" w:rsidRPr="005138E5" w:rsidRDefault="00D55545" w:rsidP="008D4FD2">
            <w:pPr>
              <w:spacing w:after="0" w:line="259" w:lineRule="auto"/>
              <w:ind w:left="0" w:right="0" w:firstLine="0"/>
              <w:rPr>
                <w:szCs w:val="24"/>
              </w:rPr>
            </w:pPr>
            <w:r w:rsidRPr="005138E5">
              <w:rPr>
                <w:szCs w:val="24"/>
              </w:rPr>
              <w:t>m</w:t>
            </w:r>
            <w:r w:rsidR="004C5066" w:rsidRPr="005138E5">
              <w:rPr>
                <w:szCs w:val="24"/>
              </w:rPr>
              <w:t xml:space="preserve">y highest qualification is lower than National 4 or equivalent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93159" w14:textId="77777777" w:rsidR="009111E7" w:rsidRPr="005138E5" w:rsidRDefault="004C5066">
            <w:pPr>
              <w:spacing w:after="0" w:line="259" w:lineRule="auto"/>
              <w:ind w:left="0" w:right="0" w:firstLine="0"/>
              <w:rPr>
                <w:szCs w:val="24"/>
              </w:rPr>
            </w:pPr>
            <w:r w:rsidRPr="005138E5">
              <w:rPr>
                <w:szCs w:val="24"/>
              </w:rPr>
              <w:t xml:space="preserve"> </w:t>
            </w:r>
          </w:p>
        </w:tc>
      </w:tr>
      <w:tr w:rsidR="009111E7" w:rsidRPr="005138E5" w14:paraId="373EAEBC" w14:textId="77777777" w:rsidTr="00854CBC">
        <w:trPr>
          <w:trHeight w:val="620"/>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5D33B" w14:textId="77777777" w:rsidR="009111E7" w:rsidRPr="005138E5" w:rsidRDefault="004C5066" w:rsidP="008D4FD2">
            <w:pPr>
              <w:spacing w:after="0" w:line="259" w:lineRule="auto"/>
              <w:ind w:left="0" w:right="0" w:firstLine="0"/>
              <w:rPr>
                <w:szCs w:val="24"/>
              </w:rPr>
            </w:pPr>
            <w:r w:rsidRPr="005138E5">
              <w:rPr>
                <w:szCs w:val="24"/>
              </w:rPr>
              <w:t xml:space="preserve">I have caring responsibilities for a vulnerable or disabled person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553D9" w14:textId="77777777" w:rsidR="009111E7" w:rsidRPr="005138E5" w:rsidRDefault="004C5066">
            <w:pPr>
              <w:spacing w:after="0" w:line="259" w:lineRule="auto"/>
              <w:ind w:left="0" w:right="0" w:firstLine="0"/>
              <w:rPr>
                <w:szCs w:val="24"/>
              </w:rPr>
            </w:pPr>
            <w:r w:rsidRPr="005138E5">
              <w:rPr>
                <w:szCs w:val="24"/>
              </w:rPr>
              <w:t xml:space="preserve"> </w:t>
            </w:r>
          </w:p>
        </w:tc>
      </w:tr>
      <w:tr w:rsidR="009111E7" w:rsidRPr="005138E5" w14:paraId="4146BA46" w14:textId="77777777" w:rsidTr="00854CBC">
        <w:trPr>
          <w:trHeight w:val="937"/>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2225B" w14:textId="77777777" w:rsidR="009111E7" w:rsidRPr="005138E5" w:rsidRDefault="004C5066" w:rsidP="008D4FD2">
            <w:pPr>
              <w:spacing w:after="19" w:line="259" w:lineRule="auto"/>
              <w:ind w:left="0" w:right="0" w:firstLine="0"/>
              <w:rPr>
                <w:szCs w:val="24"/>
              </w:rPr>
            </w:pPr>
            <w:r w:rsidRPr="005138E5">
              <w:rPr>
                <w:szCs w:val="24"/>
              </w:rPr>
              <w:t xml:space="preserve">I have been unemployed for longer than 6 months before staring </w:t>
            </w:r>
          </w:p>
          <w:p w14:paraId="04AD08E1" w14:textId="77777777" w:rsidR="009111E7" w:rsidRPr="005138E5" w:rsidRDefault="004C5066" w:rsidP="008D4FD2">
            <w:pPr>
              <w:spacing w:after="0" w:line="259" w:lineRule="auto"/>
              <w:ind w:left="0" w:right="0" w:firstLine="0"/>
              <w:rPr>
                <w:szCs w:val="24"/>
              </w:rPr>
            </w:pPr>
            <w:r w:rsidRPr="005138E5">
              <w:rPr>
                <w:szCs w:val="24"/>
              </w:rPr>
              <w:t xml:space="preserve">apprenticeship (unemployed includes voluntary work or zero hours contract)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A511D" w14:textId="77777777" w:rsidR="009111E7" w:rsidRPr="005138E5" w:rsidRDefault="004C5066">
            <w:pPr>
              <w:spacing w:after="0" w:line="259" w:lineRule="auto"/>
              <w:ind w:left="0" w:right="0" w:firstLine="0"/>
              <w:rPr>
                <w:szCs w:val="24"/>
              </w:rPr>
            </w:pPr>
            <w:r w:rsidRPr="005138E5">
              <w:rPr>
                <w:szCs w:val="24"/>
              </w:rPr>
              <w:t xml:space="preserve"> </w:t>
            </w:r>
          </w:p>
        </w:tc>
      </w:tr>
      <w:tr w:rsidR="009111E7" w:rsidRPr="005138E5" w14:paraId="21C2A50D" w14:textId="77777777" w:rsidTr="00854CBC">
        <w:trPr>
          <w:trHeight w:val="691"/>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4E945" w14:textId="7BB7AD62" w:rsidR="009111E7" w:rsidRPr="005138E5" w:rsidRDefault="004C5066" w:rsidP="008D4FD2">
            <w:pPr>
              <w:spacing w:after="0" w:line="259" w:lineRule="auto"/>
              <w:ind w:left="0" w:right="0" w:firstLine="0"/>
              <w:rPr>
                <w:szCs w:val="24"/>
              </w:rPr>
            </w:pPr>
            <w:r w:rsidRPr="005138E5">
              <w:rPr>
                <w:szCs w:val="24"/>
              </w:rPr>
              <w:t xml:space="preserve">I identify as LGBT+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5CDBD" w14:textId="77777777" w:rsidR="009111E7" w:rsidRPr="005138E5" w:rsidRDefault="004C5066">
            <w:pPr>
              <w:spacing w:after="0" w:line="259" w:lineRule="auto"/>
              <w:ind w:left="0" w:right="0" w:firstLine="0"/>
              <w:rPr>
                <w:szCs w:val="24"/>
              </w:rPr>
            </w:pPr>
            <w:r w:rsidRPr="005138E5">
              <w:rPr>
                <w:szCs w:val="24"/>
              </w:rPr>
              <w:t xml:space="preserve"> </w:t>
            </w:r>
          </w:p>
        </w:tc>
      </w:tr>
      <w:tr w:rsidR="009111E7" w:rsidRPr="005138E5" w14:paraId="64FC95E2" w14:textId="77777777" w:rsidTr="00854CBC">
        <w:trPr>
          <w:trHeight w:val="1103"/>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2B1F3" w14:textId="77777777" w:rsidR="009111E7" w:rsidRPr="005138E5" w:rsidRDefault="004C5066" w:rsidP="008D4FD2">
            <w:pPr>
              <w:spacing w:after="0" w:line="259" w:lineRule="auto"/>
              <w:ind w:left="0" w:right="0" w:firstLine="0"/>
              <w:rPr>
                <w:szCs w:val="24"/>
              </w:rPr>
            </w:pPr>
            <w:r w:rsidRPr="005138E5">
              <w:rPr>
                <w:szCs w:val="24"/>
              </w:rPr>
              <w:t xml:space="preserve">I </w:t>
            </w:r>
            <w:proofErr w:type="gramStart"/>
            <w:r w:rsidRPr="005138E5">
              <w:rPr>
                <w:szCs w:val="24"/>
              </w:rPr>
              <w:t>am care</w:t>
            </w:r>
            <w:proofErr w:type="gramEnd"/>
            <w:r w:rsidRPr="005138E5">
              <w:rPr>
                <w:szCs w:val="24"/>
              </w:rPr>
              <w:t xml:space="preserve"> experienced.</w:t>
            </w:r>
            <w:r w:rsidRPr="005138E5">
              <w:rPr>
                <w:b/>
                <w:color w:val="215868"/>
                <w:szCs w:val="24"/>
              </w:rPr>
              <w:t xml:space="preserve"> </w:t>
            </w:r>
            <w:r w:rsidRPr="005138E5">
              <w:rPr>
                <w:szCs w:val="24"/>
              </w:rPr>
              <w:t xml:space="preserve">(Care experienced means you are or were formally looked after by a local authority, in the family home (with support from social services or a social worker) or elsewhere, for example, in foster care, residential/secure care, or kinship care (with family friends or relatives)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18307" w14:textId="77777777" w:rsidR="009111E7" w:rsidRPr="005138E5" w:rsidRDefault="004C5066">
            <w:pPr>
              <w:spacing w:after="0" w:line="259" w:lineRule="auto"/>
              <w:ind w:left="0" w:right="0" w:firstLine="0"/>
              <w:rPr>
                <w:szCs w:val="24"/>
              </w:rPr>
            </w:pPr>
            <w:r w:rsidRPr="005138E5">
              <w:rPr>
                <w:szCs w:val="24"/>
              </w:rPr>
              <w:t xml:space="preserve"> </w:t>
            </w:r>
          </w:p>
        </w:tc>
      </w:tr>
      <w:tr w:rsidR="009111E7" w:rsidRPr="005138E5" w14:paraId="13DD849A" w14:textId="77777777" w:rsidTr="00854CBC">
        <w:trPr>
          <w:trHeight w:val="694"/>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EE022" w14:textId="77777777" w:rsidR="009111E7" w:rsidRPr="005138E5" w:rsidRDefault="004C5066" w:rsidP="008D4FD2">
            <w:pPr>
              <w:spacing w:after="0" w:line="259" w:lineRule="auto"/>
              <w:ind w:left="0" w:right="0" w:firstLine="0"/>
              <w:rPr>
                <w:szCs w:val="24"/>
              </w:rPr>
            </w:pPr>
            <w:r w:rsidRPr="005138E5">
              <w:rPr>
                <w:szCs w:val="24"/>
              </w:rPr>
              <w:t xml:space="preserve">I am disabled/ have additional support needs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95ACE" w14:textId="77777777" w:rsidR="009111E7" w:rsidRPr="005138E5" w:rsidRDefault="004C5066">
            <w:pPr>
              <w:spacing w:after="0" w:line="259" w:lineRule="auto"/>
              <w:ind w:left="0" w:right="0" w:firstLine="0"/>
              <w:rPr>
                <w:szCs w:val="24"/>
              </w:rPr>
            </w:pPr>
            <w:r w:rsidRPr="005138E5">
              <w:rPr>
                <w:szCs w:val="24"/>
              </w:rPr>
              <w:t xml:space="preserve"> </w:t>
            </w:r>
          </w:p>
        </w:tc>
      </w:tr>
      <w:tr w:rsidR="00F819DF" w:rsidRPr="005138E5" w14:paraId="729C613F" w14:textId="77777777" w:rsidTr="00854CBC">
        <w:trPr>
          <w:trHeight w:val="694"/>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C934D" w14:textId="6EAFFD76" w:rsidR="00F819DF" w:rsidRPr="005138E5" w:rsidRDefault="00D55545" w:rsidP="008D4FD2">
            <w:pPr>
              <w:spacing w:after="0" w:line="259" w:lineRule="auto"/>
              <w:ind w:left="0" w:right="0" w:firstLine="0"/>
              <w:rPr>
                <w:szCs w:val="24"/>
              </w:rPr>
            </w:pPr>
            <w:r w:rsidRPr="005138E5">
              <w:rPr>
                <w:szCs w:val="24"/>
              </w:rPr>
              <w:t>I</w:t>
            </w:r>
            <w:r w:rsidR="00F819DF" w:rsidRPr="005138E5">
              <w:rPr>
                <w:szCs w:val="24"/>
              </w:rPr>
              <w:t xml:space="preserve"> currently live in an area of high deprivation (top 20% based on Scottish Government's </w:t>
            </w:r>
            <w:hyperlink r:id="rId23" w:anchor="/simd2020/BTTTFTT/9/-4.0000/55.9000/">
              <w:r w:rsidR="0455AA10" w:rsidRPr="005138E5">
                <w:rPr>
                  <w:rStyle w:val="Hyperlink"/>
                  <w:szCs w:val="24"/>
                </w:rPr>
                <w:t>SIMD</w:t>
              </w:r>
            </w:hyperlink>
            <w:r w:rsidR="00F819DF" w:rsidRPr="005138E5">
              <w:rPr>
                <w:szCs w:val="24"/>
              </w:rPr>
              <w:t xml:space="preserve"> map</w:t>
            </w:r>
            <w:r w:rsidR="3B53FE5E" w:rsidRPr="005138E5">
              <w:rPr>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BB71B" w14:textId="77777777" w:rsidR="00F819DF" w:rsidRPr="005138E5" w:rsidRDefault="00F819DF">
            <w:pPr>
              <w:spacing w:after="0" w:line="259" w:lineRule="auto"/>
              <w:ind w:left="0" w:right="0" w:firstLine="0"/>
              <w:rPr>
                <w:szCs w:val="24"/>
              </w:rPr>
            </w:pPr>
          </w:p>
        </w:tc>
      </w:tr>
    </w:tbl>
    <w:p w14:paraId="3D3A7002" w14:textId="77777777" w:rsidR="00EC7DBF" w:rsidRPr="005138E5" w:rsidRDefault="00EC7DBF">
      <w:pPr>
        <w:spacing w:after="0" w:line="259" w:lineRule="auto"/>
        <w:ind w:left="0" w:right="0" w:firstLine="0"/>
        <w:rPr>
          <w:szCs w:val="24"/>
        </w:rPr>
      </w:pPr>
    </w:p>
    <w:p w14:paraId="261BE650" w14:textId="77777777" w:rsidR="00AA7232" w:rsidRPr="005138E5" w:rsidRDefault="004C5066" w:rsidP="00994D09">
      <w:pPr>
        <w:pStyle w:val="ListParagraph"/>
        <w:numPr>
          <w:ilvl w:val="0"/>
          <w:numId w:val="17"/>
        </w:numPr>
        <w:spacing w:after="11" w:line="250" w:lineRule="auto"/>
        <w:rPr>
          <w:rFonts w:ascii="Arial" w:hAnsi="Arial" w:cs="Arial"/>
          <w:b/>
          <w:sz w:val="24"/>
          <w:szCs w:val="24"/>
        </w:rPr>
      </w:pPr>
      <w:r w:rsidRPr="005138E5">
        <w:rPr>
          <w:rFonts w:ascii="Arial" w:hAnsi="Arial" w:cs="Arial"/>
          <w:b/>
          <w:sz w:val="24"/>
          <w:szCs w:val="24"/>
        </w:rPr>
        <w:lastRenderedPageBreak/>
        <w:t>Please detail in the box below any other barriers to work</w:t>
      </w:r>
      <w:r w:rsidR="00671E7C" w:rsidRPr="005138E5">
        <w:rPr>
          <w:rFonts w:ascii="Arial" w:hAnsi="Arial" w:cs="Arial"/>
          <w:b/>
          <w:sz w:val="24"/>
          <w:szCs w:val="24"/>
        </w:rPr>
        <w:t xml:space="preserve"> or to education or to apprenticeships that relate </w:t>
      </w:r>
      <w:proofErr w:type="gramStart"/>
      <w:r w:rsidR="00671E7C" w:rsidRPr="005138E5">
        <w:rPr>
          <w:rFonts w:ascii="Arial" w:hAnsi="Arial" w:cs="Arial"/>
          <w:b/>
          <w:sz w:val="24"/>
          <w:szCs w:val="24"/>
        </w:rPr>
        <w:t>to</w:t>
      </w:r>
      <w:r w:rsidR="00AA7232" w:rsidRPr="005138E5">
        <w:rPr>
          <w:rFonts w:ascii="Arial" w:hAnsi="Arial" w:cs="Arial"/>
          <w:b/>
          <w:sz w:val="24"/>
          <w:szCs w:val="24"/>
        </w:rPr>
        <w:t>:-</w:t>
      </w:r>
      <w:proofErr w:type="gramEnd"/>
    </w:p>
    <w:p w14:paraId="51EC9D50" w14:textId="709B87E2" w:rsidR="00AA7232" w:rsidRPr="005138E5" w:rsidRDefault="00671E7C" w:rsidP="00994D09">
      <w:pPr>
        <w:pStyle w:val="ListParagraph"/>
        <w:numPr>
          <w:ilvl w:val="0"/>
          <w:numId w:val="16"/>
        </w:numPr>
        <w:spacing w:after="11" w:line="250" w:lineRule="auto"/>
        <w:rPr>
          <w:rFonts w:ascii="Arial" w:hAnsi="Arial" w:cs="Arial"/>
          <w:b/>
          <w:sz w:val="24"/>
          <w:szCs w:val="24"/>
        </w:rPr>
      </w:pPr>
      <w:r w:rsidRPr="005138E5">
        <w:rPr>
          <w:rFonts w:ascii="Arial" w:hAnsi="Arial" w:cs="Arial"/>
          <w:b/>
          <w:sz w:val="24"/>
          <w:szCs w:val="24"/>
        </w:rPr>
        <w:t xml:space="preserve">being from the </w:t>
      </w:r>
      <w:r w:rsidR="000C48FA" w:rsidRPr="005138E5">
        <w:rPr>
          <w:rFonts w:ascii="Arial" w:hAnsi="Arial" w:cs="Arial"/>
          <w:b/>
          <w:sz w:val="24"/>
          <w:szCs w:val="24"/>
        </w:rPr>
        <w:t xml:space="preserve">origin </w:t>
      </w:r>
      <w:r w:rsidRPr="005138E5">
        <w:rPr>
          <w:rFonts w:ascii="Arial" w:hAnsi="Arial" w:cs="Arial"/>
          <w:b/>
          <w:sz w:val="24"/>
          <w:szCs w:val="24"/>
        </w:rPr>
        <w:t xml:space="preserve">group set out in </w:t>
      </w:r>
      <w:r w:rsidR="00323DFA" w:rsidRPr="005138E5">
        <w:rPr>
          <w:rFonts w:ascii="Arial" w:hAnsi="Arial" w:cs="Arial"/>
          <w:b/>
          <w:sz w:val="24"/>
          <w:szCs w:val="24"/>
        </w:rPr>
        <w:t xml:space="preserve">1 above, </w:t>
      </w:r>
    </w:p>
    <w:p w14:paraId="1D228A9F" w14:textId="0B1B8E90" w:rsidR="0023723C" w:rsidRPr="005138E5" w:rsidRDefault="00015110" w:rsidP="00AA7232">
      <w:pPr>
        <w:pStyle w:val="ListParagraph"/>
        <w:numPr>
          <w:ilvl w:val="0"/>
          <w:numId w:val="16"/>
        </w:numPr>
        <w:spacing w:after="11" w:line="250" w:lineRule="auto"/>
        <w:rPr>
          <w:rFonts w:ascii="Arial" w:hAnsi="Arial" w:cs="Arial"/>
          <w:b/>
          <w:sz w:val="24"/>
          <w:szCs w:val="24"/>
        </w:rPr>
      </w:pPr>
      <w:r w:rsidRPr="005138E5">
        <w:rPr>
          <w:rFonts w:ascii="Arial" w:hAnsi="Arial" w:cs="Arial"/>
          <w:b/>
          <w:sz w:val="24"/>
          <w:szCs w:val="24"/>
        </w:rPr>
        <w:t>your</w:t>
      </w:r>
      <w:r w:rsidR="00323DFA" w:rsidRPr="005138E5">
        <w:rPr>
          <w:rFonts w:ascii="Arial" w:hAnsi="Arial" w:cs="Arial"/>
          <w:b/>
          <w:sz w:val="24"/>
          <w:szCs w:val="24"/>
        </w:rPr>
        <w:t xml:space="preserve"> </w:t>
      </w:r>
      <w:r w:rsidR="001240FB" w:rsidRPr="005138E5">
        <w:rPr>
          <w:rFonts w:ascii="Arial" w:hAnsi="Arial" w:cs="Arial"/>
          <w:b/>
          <w:sz w:val="24"/>
          <w:szCs w:val="24"/>
        </w:rPr>
        <w:t>age;</w:t>
      </w:r>
      <w:r w:rsidRPr="005138E5">
        <w:rPr>
          <w:rFonts w:ascii="Arial" w:hAnsi="Arial" w:cs="Arial"/>
          <w:b/>
          <w:sz w:val="24"/>
          <w:szCs w:val="24"/>
        </w:rPr>
        <w:t xml:space="preserve"> </w:t>
      </w:r>
      <w:r w:rsidR="001240FB" w:rsidRPr="005138E5">
        <w:rPr>
          <w:rFonts w:ascii="Arial" w:hAnsi="Arial" w:cs="Arial"/>
          <w:b/>
          <w:sz w:val="24"/>
          <w:szCs w:val="24"/>
        </w:rPr>
        <w:t>disability;</w:t>
      </w:r>
      <w:r w:rsidRPr="005138E5">
        <w:rPr>
          <w:rFonts w:ascii="Arial" w:hAnsi="Arial" w:cs="Arial"/>
          <w:b/>
          <w:sz w:val="24"/>
          <w:szCs w:val="24"/>
        </w:rPr>
        <w:t xml:space="preserve"> </w:t>
      </w:r>
      <w:r w:rsidR="001240FB" w:rsidRPr="005138E5">
        <w:rPr>
          <w:rFonts w:ascii="Arial" w:hAnsi="Arial" w:cs="Arial"/>
          <w:b/>
          <w:sz w:val="24"/>
          <w:szCs w:val="24"/>
        </w:rPr>
        <w:t>gender reassignment;</w:t>
      </w:r>
      <w:r w:rsidRPr="005138E5">
        <w:rPr>
          <w:rFonts w:ascii="Arial" w:hAnsi="Arial" w:cs="Arial"/>
          <w:b/>
          <w:sz w:val="24"/>
          <w:szCs w:val="24"/>
        </w:rPr>
        <w:t xml:space="preserve"> </w:t>
      </w:r>
      <w:r w:rsidR="001240FB" w:rsidRPr="005138E5">
        <w:rPr>
          <w:rFonts w:ascii="Arial" w:hAnsi="Arial" w:cs="Arial"/>
          <w:b/>
          <w:sz w:val="24"/>
          <w:szCs w:val="24"/>
        </w:rPr>
        <w:t>mar</w:t>
      </w:r>
      <w:r w:rsidR="007D08AE" w:rsidRPr="005138E5">
        <w:rPr>
          <w:rFonts w:ascii="Arial" w:hAnsi="Arial" w:cs="Arial"/>
          <w:b/>
          <w:sz w:val="24"/>
          <w:szCs w:val="24"/>
        </w:rPr>
        <w:t xml:space="preserve">ital status, pregnancy, race, religion or belief, </w:t>
      </w:r>
      <w:r w:rsidR="00D2169B" w:rsidRPr="005138E5">
        <w:rPr>
          <w:rFonts w:ascii="Arial" w:hAnsi="Arial" w:cs="Arial"/>
          <w:b/>
          <w:sz w:val="24"/>
          <w:szCs w:val="24"/>
        </w:rPr>
        <w:t>gender</w:t>
      </w:r>
      <w:r w:rsidR="007D08AE" w:rsidRPr="005138E5">
        <w:rPr>
          <w:rFonts w:ascii="Arial" w:hAnsi="Arial" w:cs="Arial"/>
          <w:b/>
          <w:sz w:val="24"/>
          <w:szCs w:val="24"/>
        </w:rPr>
        <w:t xml:space="preserve"> or sexual </w:t>
      </w:r>
      <w:proofErr w:type="gramStart"/>
      <w:r w:rsidR="007D08AE" w:rsidRPr="005138E5">
        <w:rPr>
          <w:rFonts w:ascii="Arial" w:hAnsi="Arial" w:cs="Arial"/>
          <w:b/>
          <w:sz w:val="24"/>
          <w:szCs w:val="24"/>
        </w:rPr>
        <w:t>orientation;</w:t>
      </w:r>
      <w:proofErr w:type="gramEnd"/>
      <w:r w:rsidR="007D08AE" w:rsidRPr="005138E5">
        <w:rPr>
          <w:rFonts w:ascii="Arial" w:hAnsi="Arial" w:cs="Arial"/>
          <w:b/>
          <w:sz w:val="24"/>
          <w:szCs w:val="24"/>
        </w:rPr>
        <w:t xml:space="preserve">  </w:t>
      </w:r>
    </w:p>
    <w:p w14:paraId="658CF96E" w14:textId="6CC0E1EA" w:rsidR="00AA7232" w:rsidRPr="005138E5" w:rsidRDefault="007D08AE" w:rsidP="00AA7232">
      <w:pPr>
        <w:pStyle w:val="ListParagraph"/>
        <w:numPr>
          <w:ilvl w:val="0"/>
          <w:numId w:val="16"/>
        </w:numPr>
        <w:spacing w:after="11" w:line="250" w:lineRule="auto"/>
        <w:rPr>
          <w:rFonts w:ascii="Arial" w:hAnsi="Arial" w:cs="Arial"/>
          <w:b/>
          <w:sz w:val="24"/>
          <w:szCs w:val="24"/>
        </w:rPr>
      </w:pPr>
      <w:r w:rsidRPr="005138E5">
        <w:rPr>
          <w:rFonts w:ascii="Arial" w:hAnsi="Arial" w:cs="Arial"/>
          <w:b/>
          <w:sz w:val="24"/>
          <w:szCs w:val="24"/>
        </w:rPr>
        <w:t xml:space="preserve">being </w:t>
      </w:r>
      <w:r w:rsidR="00993A99" w:rsidRPr="005138E5">
        <w:rPr>
          <w:rFonts w:ascii="Arial" w:hAnsi="Arial" w:cs="Arial"/>
          <w:b/>
          <w:sz w:val="24"/>
          <w:szCs w:val="24"/>
        </w:rPr>
        <w:t xml:space="preserve">care experienced </w:t>
      </w:r>
      <w:r w:rsidR="00993A99" w:rsidRPr="005138E5">
        <w:rPr>
          <w:rFonts w:ascii="Arial" w:hAnsi="Arial" w:cs="Arial"/>
          <w:sz w:val="24"/>
          <w:szCs w:val="24"/>
        </w:rPr>
        <w:t>(</w:t>
      </w:r>
      <w:r w:rsidR="00984660" w:rsidRPr="005138E5">
        <w:rPr>
          <w:rFonts w:ascii="Arial" w:hAnsi="Arial" w:cs="Arial"/>
          <w:sz w:val="24"/>
          <w:szCs w:val="24"/>
        </w:rPr>
        <w:t xml:space="preserve">which means </w:t>
      </w:r>
      <w:r w:rsidR="003A08C4" w:rsidRPr="005138E5">
        <w:rPr>
          <w:rFonts w:ascii="Arial" w:hAnsi="Arial" w:cs="Arial"/>
          <w:sz w:val="24"/>
          <w:szCs w:val="24"/>
        </w:rPr>
        <w:t>you are</w:t>
      </w:r>
      <w:r w:rsidR="00984660" w:rsidRPr="005138E5">
        <w:rPr>
          <w:rFonts w:ascii="Arial" w:hAnsi="Arial" w:cs="Arial"/>
          <w:sz w:val="24"/>
          <w:szCs w:val="24"/>
        </w:rPr>
        <w:t xml:space="preserve"> aged 20 -29 </w:t>
      </w:r>
      <w:r w:rsidR="003A08C4" w:rsidRPr="005138E5">
        <w:rPr>
          <w:rFonts w:ascii="Arial" w:hAnsi="Arial" w:cs="Arial"/>
          <w:sz w:val="24"/>
          <w:szCs w:val="24"/>
        </w:rPr>
        <w:t>and</w:t>
      </w:r>
      <w:r w:rsidR="00984660" w:rsidRPr="005138E5">
        <w:rPr>
          <w:rFonts w:ascii="Arial" w:hAnsi="Arial" w:cs="Arial"/>
          <w:sz w:val="24"/>
          <w:szCs w:val="24"/>
        </w:rPr>
        <w:t xml:space="preserve"> have a demonstrable need for significant additional support and/or adaptations from you</w:t>
      </w:r>
      <w:r w:rsidR="00D93DFD" w:rsidRPr="005138E5">
        <w:rPr>
          <w:rFonts w:ascii="Arial" w:hAnsi="Arial" w:cs="Arial"/>
          <w:sz w:val="24"/>
          <w:szCs w:val="24"/>
        </w:rPr>
        <w:t>r training provider</w:t>
      </w:r>
      <w:r w:rsidR="00984660" w:rsidRPr="005138E5">
        <w:rPr>
          <w:rFonts w:ascii="Arial" w:hAnsi="Arial" w:cs="Arial"/>
          <w:sz w:val="24"/>
          <w:szCs w:val="24"/>
        </w:rPr>
        <w:t xml:space="preserve">, to enable </w:t>
      </w:r>
      <w:r w:rsidR="00D93DFD" w:rsidRPr="005138E5">
        <w:rPr>
          <w:rFonts w:ascii="Arial" w:hAnsi="Arial" w:cs="Arial"/>
          <w:sz w:val="24"/>
          <w:szCs w:val="24"/>
        </w:rPr>
        <w:t>you</w:t>
      </w:r>
      <w:r w:rsidR="00984660" w:rsidRPr="005138E5">
        <w:rPr>
          <w:rFonts w:ascii="Arial" w:hAnsi="Arial" w:cs="Arial"/>
          <w:sz w:val="24"/>
          <w:szCs w:val="24"/>
        </w:rPr>
        <w:t xml:space="preserve"> to progress </w:t>
      </w:r>
      <w:r w:rsidR="00D93DFD" w:rsidRPr="005138E5">
        <w:rPr>
          <w:rFonts w:ascii="Arial" w:hAnsi="Arial" w:cs="Arial"/>
          <w:sz w:val="24"/>
          <w:szCs w:val="24"/>
        </w:rPr>
        <w:t>your</w:t>
      </w:r>
      <w:r w:rsidR="00984660" w:rsidRPr="005138E5">
        <w:rPr>
          <w:rFonts w:ascii="Arial" w:hAnsi="Arial" w:cs="Arial"/>
          <w:sz w:val="24"/>
          <w:szCs w:val="24"/>
        </w:rPr>
        <w:t xml:space="preserve"> apprenticeship</w:t>
      </w:r>
      <w:r w:rsidR="00AA7232" w:rsidRPr="005138E5">
        <w:rPr>
          <w:rFonts w:ascii="Arial" w:hAnsi="Arial" w:cs="Arial"/>
          <w:sz w:val="24"/>
          <w:szCs w:val="24"/>
        </w:rPr>
        <w:t>;</w:t>
      </w:r>
      <w:r w:rsidR="00271B04" w:rsidRPr="005138E5">
        <w:rPr>
          <w:rFonts w:ascii="Arial" w:hAnsi="Arial" w:cs="Arial"/>
          <w:sz w:val="24"/>
          <w:szCs w:val="24"/>
        </w:rPr>
        <w:t xml:space="preserve"> and/or</w:t>
      </w:r>
    </w:p>
    <w:p w14:paraId="1E31268C" w14:textId="3B38E2F5" w:rsidR="00076281" w:rsidRDefault="00F704F1" w:rsidP="00994D09">
      <w:pPr>
        <w:pStyle w:val="ListParagraph"/>
        <w:numPr>
          <w:ilvl w:val="0"/>
          <w:numId w:val="16"/>
        </w:numPr>
        <w:spacing w:after="11" w:line="250" w:lineRule="auto"/>
        <w:rPr>
          <w:rFonts w:ascii="Arial" w:hAnsi="Arial" w:cs="Arial"/>
          <w:b/>
          <w:sz w:val="24"/>
          <w:szCs w:val="24"/>
        </w:rPr>
      </w:pPr>
      <w:r w:rsidRPr="005138E5">
        <w:rPr>
          <w:rFonts w:ascii="Arial" w:hAnsi="Arial" w:cs="Arial"/>
          <w:b/>
          <w:sz w:val="24"/>
          <w:szCs w:val="24"/>
        </w:rPr>
        <w:t>living in</w:t>
      </w:r>
      <w:r w:rsidR="00E73ACA" w:rsidRPr="005138E5">
        <w:rPr>
          <w:rFonts w:ascii="Arial" w:hAnsi="Arial" w:cs="Arial"/>
          <w:b/>
          <w:sz w:val="24"/>
          <w:szCs w:val="24"/>
        </w:rPr>
        <w:t xml:space="preserve"> an area of high deprivation based on Scottish Government's </w:t>
      </w:r>
      <w:hyperlink r:id="rId24" w:anchor="/simd2020/BTTTFTT/9/-4.0000/55.9000/" w:history="1">
        <w:r w:rsidR="00E73ACA" w:rsidRPr="005138E5">
          <w:rPr>
            <w:rStyle w:val="Hyperlink"/>
            <w:rFonts w:ascii="Arial" w:hAnsi="Arial" w:cs="Arial"/>
            <w:b/>
            <w:sz w:val="24"/>
            <w:szCs w:val="24"/>
          </w:rPr>
          <w:t>SIMD</w:t>
        </w:r>
      </w:hyperlink>
      <w:r w:rsidR="00E73ACA" w:rsidRPr="005138E5">
        <w:rPr>
          <w:rFonts w:ascii="Arial" w:hAnsi="Arial" w:cs="Arial"/>
          <w:b/>
          <w:sz w:val="24"/>
          <w:szCs w:val="24"/>
        </w:rPr>
        <w:t xml:space="preserve"> Map</w:t>
      </w:r>
      <w:r w:rsidR="00541428" w:rsidRPr="005138E5">
        <w:rPr>
          <w:rFonts w:ascii="Arial" w:hAnsi="Arial" w:cs="Arial"/>
          <w:b/>
          <w:sz w:val="24"/>
          <w:szCs w:val="24"/>
        </w:rPr>
        <w:t>.</w:t>
      </w:r>
    </w:p>
    <w:p w14:paraId="3292DF23" w14:textId="652852F7" w:rsidR="009111E7" w:rsidRPr="005138E5" w:rsidRDefault="009111E7" w:rsidP="00C96B15">
      <w:pPr>
        <w:spacing w:after="0" w:line="259" w:lineRule="auto"/>
        <w:ind w:left="0" w:right="0" w:firstLine="0"/>
        <w:rPr>
          <w:szCs w:val="24"/>
        </w:rPr>
      </w:pPr>
    </w:p>
    <w:tbl>
      <w:tblPr>
        <w:tblW w:w="10632" w:type="dxa"/>
        <w:tblInd w:w="-8" w:type="dxa"/>
        <w:tblCellMar>
          <w:top w:w="135" w:type="dxa"/>
          <w:left w:w="151" w:type="dxa"/>
          <w:right w:w="115" w:type="dxa"/>
        </w:tblCellMar>
        <w:tblLook w:val="04A0" w:firstRow="1" w:lastRow="0" w:firstColumn="1" w:lastColumn="0" w:noHBand="0" w:noVBand="1"/>
      </w:tblPr>
      <w:tblGrid>
        <w:gridCol w:w="10632"/>
      </w:tblGrid>
      <w:tr w:rsidR="009111E7" w:rsidRPr="005138E5" w14:paraId="247B30CC" w14:textId="77777777" w:rsidTr="00BE76A3">
        <w:trPr>
          <w:trHeight w:val="4716"/>
        </w:trPr>
        <w:tc>
          <w:tcPr>
            <w:tcW w:w="10632" w:type="dxa"/>
            <w:tcBorders>
              <w:top w:val="single" w:sz="6" w:space="0" w:color="000000"/>
              <w:left w:val="single" w:sz="6" w:space="0" w:color="000000"/>
              <w:bottom w:val="single" w:sz="6" w:space="0" w:color="000000"/>
              <w:right w:val="single" w:sz="6" w:space="0" w:color="000000"/>
            </w:tcBorders>
          </w:tcPr>
          <w:p w14:paraId="4787169C" w14:textId="3872DFB9" w:rsidR="009111E7" w:rsidRPr="005138E5" w:rsidRDefault="004C5066">
            <w:pPr>
              <w:spacing w:after="0" w:line="259" w:lineRule="auto"/>
              <w:ind w:left="0" w:right="0" w:firstLine="0"/>
              <w:rPr>
                <w:szCs w:val="24"/>
              </w:rPr>
            </w:pPr>
            <w:r w:rsidRPr="005138E5">
              <w:rPr>
                <w:rFonts w:eastAsia="Times New Roman"/>
                <w:szCs w:val="24"/>
              </w:rPr>
              <w:t xml:space="preserve"> </w:t>
            </w:r>
            <w:r w:rsidR="00F07B54" w:rsidRPr="005138E5">
              <w:rPr>
                <w:rFonts w:eastAsia="Times New Roman"/>
                <w:szCs w:val="24"/>
              </w:rPr>
              <w:t xml:space="preserve">I </w:t>
            </w:r>
            <w:r w:rsidR="009625F8" w:rsidRPr="005138E5">
              <w:rPr>
                <w:rFonts w:eastAsia="Times New Roman"/>
                <w:szCs w:val="24"/>
              </w:rPr>
              <w:t xml:space="preserve">face the following additional barriers to work or to education or to </w:t>
            </w:r>
            <w:proofErr w:type="gramStart"/>
            <w:r w:rsidR="009625F8" w:rsidRPr="005138E5">
              <w:rPr>
                <w:rFonts w:eastAsia="Times New Roman"/>
                <w:szCs w:val="24"/>
              </w:rPr>
              <w:t>apprenticeships:-</w:t>
            </w:r>
            <w:proofErr w:type="gramEnd"/>
          </w:p>
        </w:tc>
      </w:tr>
    </w:tbl>
    <w:p w14:paraId="2FB7C402" w14:textId="61430765" w:rsidR="00EC7DBF" w:rsidRPr="00C96B15" w:rsidRDefault="004C5066" w:rsidP="00C96B15">
      <w:pPr>
        <w:spacing w:after="62" w:line="259" w:lineRule="auto"/>
        <w:ind w:left="0" w:right="0" w:firstLine="0"/>
        <w:rPr>
          <w:b/>
          <w:szCs w:val="24"/>
        </w:rPr>
      </w:pPr>
      <w:r w:rsidRPr="005138E5">
        <w:rPr>
          <w:b/>
          <w:szCs w:val="24"/>
        </w:rPr>
        <w:t xml:space="preserve"> </w:t>
      </w:r>
    </w:p>
    <w:p w14:paraId="6B3AF95E" w14:textId="77777777" w:rsidR="00BE76A3" w:rsidRDefault="00BE76A3" w:rsidP="00BE76A3">
      <w:pPr>
        <w:pStyle w:val="ListParagraph"/>
        <w:spacing w:after="0"/>
        <w:rPr>
          <w:rFonts w:ascii="Arial" w:hAnsi="Arial" w:cs="Arial"/>
          <w:b/>
          <w:bCs/>
          <w:sz w:val="24"/>
          <w:szCs w:val="24"/>
        </w:rPr>
      </w:pPr>
    </w:p>
    <w:p w14:paraId="40552EFE" w14:textId="77777777" w:rsidR="00BE76A3" w:rsidRDefault="00BE76A3" w:rsidP="00BE76A3">
      <w:pPr>
        <w:pStyle w:val="ListParagraph"/>
        <w:spacing w:after="0"/>
        <w:rPr>
          <w:rFonts w:ascii="Arial" w:hAnsi="Arial" w:cs="Arial"/>
          <w:b/>
          <w:bCs/>
          <w:sz w:val="24"/>
          <w:szCs w:val="24"/>
        </w:rPr>
      </w:pPr>
    </w:p>
    <w:p w14:paraId="3FEA4F53" w14:textId="77777777" w:rsidR="00BE76A3" w:rsidRDefault="00BE76A3" w:rsidP="00BE76A3">
      <w:pPr>
        <w:pStyle w:val="ListParagraph"/>
        <w:spacing w:after="0"/>
        <w:rPr>
          <w:rFonts w:ascii="Arial" w:hAnsi="Arial" w:cs="Arial"/>
          <w:b/>
          <w:bCs/>
          <w:sz w:val="24"/>
          <w:szCs w:val="24"/>
        </w:rPr>
      </w:pPr>
    </w:p>
    <w:p w14:paraId="5B7C5B86" w14:textId="77777777" w:rsidR="00BE76A3" w:rsidRDefault="00BE76A3" w:rsidP="00BE76A3">
      <w:pPr>
        <w:pStyle w:val="ListParagraph"/>
        <w:spacing w:after="0"/>
        <w:rPr>
          <w:rFonts w:ascii="Arial" w:hAnsi="Arial" w:cs="Arial"/>
          <w:b/>
          <w:bCs/>
          <w:sz w:val="24"/>
          <w:szCs w:val="24"/>
        </w:rPr>
      </w:pPr>
    </w:p>
    <w:p w14:paraId="4EEE5709" w14:textId="29743C53" w:rsidR="005D35FC" w:rsidRPr="005138E5" w:rsidRDefault="005D35FC" w:rsidP="00994D09">
      <w:pPr>
        <w:pStyle w:val="ListParagraph"/>
        <w:numPr>
          <w:ilvl w:val="0"/>
          <w:numId w:val="15"/>
        </w:numPr>
        <w:spacing w:after="0"/>
        <w:rPr>
          <w:rFonts w:ascii="Arial" w:hAnsi="Arial" w:cs="Arial"/>
          <w:b/>
          <w:bCs/>
          <w:sz w:val="24"/>
          <w:szCs w:val="24"/>
        </w:rPr>
      </w:pPr>
      <w:r w:rsidRPr="005138E5">
        <w:rPr>
          <w:rFonts w:ascii="Arial" w:hAnsi="Arial" w:cs="Arial"/>
          <w:b/>
          <w:bCs/>
          <w:sz w:val="24"/>
          <w:szCs w:val="24"/>
        </w:rPr>
        <w:t>Apprentice Declaration</w:t>
      </w:r>
    </w:p>
    <w:p w14:paraId="288DC8F1" w14:textId="77777777" w:rsidR="005D35FC" w:rsidRPr="005138E5" w:rsidRDefault="005D35FC" w:rsidP="005D35FC">
      <w:pPr>
        <w:spacing w:after="0"/>
        <w:ind w:left="709" w:firstLine="0"/>
        <w:rPr>
          <w:color w:val="auto"/>
          <w:szCs w:val="24"/>
        </w:rPr>
      </w:pPr>
      <w:r w:rsidRPr="005138E5">
        <w:rPr>
          <w:color w:val="auto"/>
          <w:szCs w:val="24"/>
        </w:rPr>
        <w:t>By completing and signing this declaration, I:</w:t>
      </w:r>
    </w:p>
    <w:p w14:paraId="626282C4" w14:textId="1067B722" w:rsidR="005D35FC" w:rsidRPr="005138E5" w:rsidRDefault="005D35FC" w:rsidP="00994D09">
      <w:pPr>
        <w:pStyle w:val="ListParagraph"/>
        <w:numPr>
          <w:ilvl w:val="1"/>
          <w:numId w:val="15"/>
        </w:numPr>
        <w:spacing w:after="0"/>
        <w:rPr>
          <w:rFonts w:ascii="Arial" w:hAnsi="Arial" w:cs="Arial"/>
          <w:sz w:val="24"/>
          <w:szCs w:val="24"/>
        </w:rPr>
      </w:pPr>
      <w:r w:rsidRPr="005138E5">
        <w:rPr>
          <w:rFonts w:ascii="Arial" w:hAnsi="Arial" w:cs="Arial"/>
          <w:sz w:val="24"/>
          <w:szCs w:val="24"/>
        </w:rPr>
        <w:lastRenderedPageBreak/>
        <w:t>confirm that I have read, and understand and agree the contents of this form and that the details inserted in Sections A and C are accurate</w:t>
      </w:r>
      <w:r w:rsidR="00EE4BE1" w:rsidRPr="005138E5">
        <w:rPr>
          <w:rFonts w:ascii="Arial" w:hAnsi="Arial" w:cs="Arial"/>
          <w:sz w:val="24"/>
          <w:szCs w:val="24"/>
        </w:rPr>
        <w:t xml:space="preserve">, complete </w:t>
      </w:r>
      <w:r w:rsidRPr="005138E5">
        <w:rPr>
          <w:rFonts w:ascii="Arial" w:hAnsi="Arial" w:cs="Arial"/>
          <w:sz w:val="24"/>
          <w:szCs w:val="24"/>
        </w:rPr>
        <w:t>and not misleading; and</w:t>
      </w:r>
    </w:p>
    <w:p w14:paraId="5311BB33" w14:textId="78DCF1A4" w:rsidR="002A4452" w:rsidRPr="00EC7DBF" w:rsidRDefault="005D35FC" w:rsidP="00EC7DBF">
      <w:pPr>
        <w:pStyle w:val="ListParagraph"/>
        <w:numPr>
          <w:ilvl w:val="1"/>
          <w:numId w:val="15"/>
        </w:numPr>
        <w:spacing w:after="62"/>
        <w:ind w:right="-166"/>
        <w:rPr>
          <w:rFonts w:ascii="Arial" w:hAnsi="Arial" w:cs="Arial"/>
          <w:b/>
          <w:sz w:val="24"/>
          <w:szCs w:val="24"/>
        </w:rPr>
      </w:pPr>
      <w:r w:rsidRPr="005138E5">
        <w:rPr>
          <w:rFonts w:ascii="Arial" w:hAnsi="Arial" w:cs="Arial"/>
          <w:sz w:val="24"/>
          <w:szCs w:val="24"/>
        </w:rPr>
        <w:t xml:space="preserve">acknowledge that the information in this form will be kept by my Provider for the duration referred to in the </w:t>
      </w:r>
      <w:hyperlink r:id="rId25" w:history="1">
        <w:r w:rsidRPr="005138E5">
          <w:rPr>
            <w:rStyle w:val="Hyperlink"/>
            <w:rFonts w:ascii="Arial" w:hAnsi="Arial" w:cs="Arial"/>
            <w:sz w:val="24"/>
            <w:szCs w:val="24"/>
          </w:rPr>
          <w:t xml:space="preserve">SDS MA Privacy Notice </w:t>
        </w:r>
      </w:hyperlink>
      <w:r w:rsidRPr="005138E5">
        <w:rPr>
          <w:rFonts w:ascii="Arial" w:hAnsi="Arial" w:cs="Arial"/>
          <w:sz w:val="24"/>
          <w:szCs w:val="24"/>
        </w:rPr>
        <w:t xml:space="preserve"> and may be disclosed to other organisations referred to in </w:t>
      </w:r>
      <w:hyperlink r:id="rId26" w:history="1">
        <w:r w:rsidRPr="005138E5">
          <w:rPr>
            <w:rStyle w:val="Hyperlink"/>
            <w:rFonts w:ascii="Arial" w:hAnsi="Arial" w:cs="Arial"/>
            <w:sz w:val="24"/>
            <w:szCs w:val="24"/>
          </w:rPr>
          <w:t>SDS MA Privacy Notice</w:t>
        </w:r>
      </w:hyperlink>
      <w:r w:rsidRPr="005138E5">
        <w:rPr>
          <w:rFonts w:ascii="Arial" w:hAnsi="Arial" w:cs="Arial"/>
          <w:sz w:val="24"/>
          <w:szCs w:val="24"/>
        </w:rPr>
        <w:t xml:space="preserve"> . The SDS Privacy Notice explains how The Skills Development Scotland Ltd (“SDS”) uses my personal data and who SDS may share it with, together with other information about how it will be processed.</w:t>
      </w:r>
    </w:p>
    <w:tbl>
      <w:tblPr>
        <w:tblStyle w:val="TableGrid1"/>
        <w:tblpPr w:leftFromText="180" w:rightFromText="180" w:vertAnchor="text" w:horzAnchor="margin" w:tblpY="181"/>
        <w:tblW w:w="10490" w:type="dxa"/>
        <w:tblInd w:w="0" w:type="dxa"/>
        <w:tblCellMar>
          <w:top w:w="56" w:type="dxa"/>
          <w:left w:w="108" w:type="dxa"/>
          <w:right w:w="115" w:type="dxa"/>
        </w:tblCellMar>
        <w:tblLook w:val="04A0" w:firstRow="1" w:lastRow="0" w:firstColumn="1" w:lastColumn="0" w:noHBand="0" w:noVBand="1"/>
      </w:tblPr>
      <w:tblGrid>
        <w:gridCol w:w="7513"/>
        <w:gridCol w:w="2977"/>
      </w:tblGrid>
      <w:tr w:rsidR="00D93870" w:rsidRPr="005138E5" w14:paraId="36C4CEF1" w14:textId="77777777">
        <w:trPr>
          <w:trHeight w:val="397"/>
        </w:trPr>
        <w:tc>
          <w:tcPr>
            <w:tcW w:w="7513" w:type="dxa"/>
            <w:tcBorders>
              <w:top w:val="single" w:sz="4" w:space="0" w:color="auto"/>
              <w:left w:val="single" w:sz="4" w:space="0" w:color="000000"/>
              <w:bottom w:val="single" w:sz="4" w:space="0" w:color="000000"/>
              <w:right w:val="single" w:sz="4" w:space="0" w:color="000000"/>
            </w:tcBorders>
            <w:shd w:val="clear" w:color="auto" w:fill="005F72"/>
          </w:tcPr>
          <w:p w14:paraId="7840555A" w14:textId="77777777" w:rsidR="00D93870" w:rsidRPr="005138E5" w:rsidRDefault="00D93870">
            <w:pPr>
              <w:spacing w:after="0" w:line="259" w:lineRule="auto"/>
              <w:ind w:left="0" w:right="0" w:firstLine="0"/>
              <w:rPr>
                <w:color w:val="FFFFFF" w:themeColor="background1"/>
                <w:szCs w:val="24"/>
              </w:rPr>
            </w:pPr>
            <w:r w:rsidRPr="005138E5">
              <w:rPr>
                <w:color w:val="FFFFFF" w:themeColor="background1"/>
                <w:szCs w:val="24"/>
              </w:rPr>
              <w:t>Apprentice Name</w:t>
            </w:r>
          </w:p>
        </w:tc>
        <w:tc>
          <w:tcPr>
            <w:tcW w:w="2977" w:type="dxa"/>
            <w:tcBorders>
              <w:top w:val="single" w:sz="4" w:space="0" w:color="auto"/>
              <w:left w:val="single" w:sz="4" w:space="0" w:color="000000"/>
              <w:bottom w:val="single" w:sz="4" w:space="0" w:color="000000"/>
              <w:right w:val="single" w:sz="4" w:space="0" w:color="000000"/>
            </w:tcBorders>
            <w:shd w:val="clear" w:color="auto" w:fill="005F72"/>
          </w:tcPr>
          <w:p w14:paraId="57175FD8" w14:textId="77777777" w:rsidR="00D93870" w:rsidRPr="005138E5" w:rsidRDefault="00D93870">
            <w:pPr>
              <w:spacing w:after="0" w:line="259" w:lineRule="auto"/>
              <w:ind w:left="2" w:right="0" w:firstLine="0"/>
              <w:rPr>
                <w:color w:val="FFFFFF" w:themeColor="background1"/>
                <w:szCs w:val="24"/>
              </w:rPr>
            </w:pPr>
            <w:r w:rsidRPr="005138E5">
              <w:rPr>
                <w:color w:val="FFFFFF" w:themeColor="background1"/>
                <w:szCs w:val="24"/>
              </w:rPr>
              <w:t>Title (Mr, Mrs, Ms….)</w:t>
            </w:r>
          </w:p>
        </w:tc>
      </w:tr>
      <w:tr w:rsidR="00D93870" w:rsidRPr="005138E5" w14:paraId="1091B145" w14:textId="77777777">
        <w:trPr>
          <w:trHeight w:val="397"/>
        </w:trPr>
        <w:tc>
          <w:tcPr>
            <w:tcW w:w="7513" w:type="dxa"/>
            <w:tcBorders>
              <w:top w:val="single" w:sz="4" w:space="0" w:color="auto"/>
              <w:left w:val="single" w:sz="4" w:space="0" w:color="000000"/>
              <w:bottom w:val="single" w:sz="4" w:space="0" w:color="000000"/>
              <w:right w:val="single" w:sz="4" w:space="0" w:color="000000"/>
            </w:tcBorders>
            <w:shd w:val="clear" w:color="auto" w:fill="auto"/>
          </w:tcPr>
          <w:p w14:paraId="3743B57D" w14:textId="77777777" w:rsidR="00D93870" w:rsidRPr="005138E5" w:rsidRDefault="00D93870">
            <w:pPr>
              <w:spacing w:after="0" w:line="259" w:lineRule="auto"/>
              <w:ind w:left="0" w:right="0" w:firstLine="0"/>
              <w:rPr>
                <w:color w:val="FFFFFF" w:themeColor="background1"/>
                <w:szCs w:val="24"/>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14:paraId="3B965041" w14:textId="77777777" w:rsidR="00D93870" w:rsidRPr="005138E5" w:rsidRDefault="00D93870">
            <w:pPr>
              <w:spacing w:after="0" w:line="259" w:lineRule="auto"/>
              <w:ind w:left="2" w:right="0" w:firstLine="0"/>
              <w:rPr>
                <w:color w:val="FFFFFF" w:themeColor="background1"/>
                <w:szCs w:val="24"/>
              </w:rPr>
            </w:pPr>
          </w:p>
        </w:tc>
      </w:tr>
      <w:tr w:rsidR="00D93870" w:rsidRPr="005138E5" w14:paraId="18812B6E" w14:textId="77777777">
        <w:trPr>
          <w:trHeight w:val="397"/>
        </w:trPr>
        <w:tc>
          <w:tcPr>
            <w:tcW w:w="7513" w:type="dxa"/>
            <w:tcBorders>
              <w:top w:val="single" w:sz="4" w:space="0" w:color="auto"/>
              <w:left w:val="single" w:sz="4" w:space="0" w:color="000000"/>
              <w:bottom w:val="single" w:sz="4" w:space="0" w:color="000000"/>
              <w:right w:val="single" w:sz="4" w:space="0" w:color="000000"/>
            </w:tcBorders>
            <w:shd w:val="clear" w:color="auto" w:fill="005F72"/>
          </w:tcPr>
          <w:p w14:paraId="404A6DDF" w14:textId="77777777" w:rsidR="00D93870" w:rsidRPr="005138E5" w:rsidRDefault="00D93870">
            <w:pPr>
              <w:spacing w:after="0" w:line="259" w:lineRule="auto"/>
              <w:ind w:left="0" w:right="0" w:firstLine="0"/>
              <w:rPr>
                <w:color w:val="FFFFFF" w:themeColor="background1"/>
                <w:szCs w:val="24"/>
              </w:rPr>
            </w:pPr>
            <w:r w:rsidRPr="005138E5">
              <w:rPr>
                <w:color w:val="FFFFFF" w:themeColor="background1"/>
                <w:szCs w:val="24"/>
              </w:rPr>
              <w:t>Signature</w:t>
            </w:r>
          </w:p>
        </w:tc>
        <w:tc>
          <w:tcPr>
            <w:tcW w:w="2977" w:type="dxa"/>
            <w:tcBorders>
              <w:top w:val="single" w:sz="4" w:space="0" w:color="auto"/>
              <w:left w:val="single" w:sz="4" w:space="0" w:color="000000"/>
              <w:bottom w:val="single" w:sz="4" w:space="0" w:color="000000"/>
              <w:right w:val="single" w:sz="4" w:space="0" w:color="000000"/>
            </w:tcBorders>
            <w:shd w:val="clear" w:color="auto" w:fill="005F72"/>
          </w:tcPr>
          <w:p w14:paraId="0265DAA2" w14:textId="77777777" w:rsidR="00D93870" w:rsidRPr="005138E5" w:rsidRDefault="00D93870">
            <w:pPr>
              <w:spacing w:after="0" w:line="259" w:lineRule="auto"/>
              <w:ind w:left="2" w:right="0" w:firstLine="0"/>
              <w:rPr>
                <w:color w:val="FFFFFF" w:themeColor="background1"/>
                <w:szCs w:val="24"/>
              </w:rPr>
            </w:pPr>
            <w:r w:rsidRPr="005138E5">
              <w:rPr>
                <w:color w:val="FFFFFF" w:themeColor="background1"/>
                <w:szCs w:val="24"/>
              </w:rPr>
              <w:t>Date</w:t>
            </w:r>
          </w:p>
        </w:tc>
      </w:tr>
      <w:tr w:rsidR="00D93870" w:rsidRPr="005138E5" w14:paraId="106F6F1C" w14:textId="77777777">
        <w:trPr>
          <w:trHeight w:val="397"/>
        </w:trPr>
        <w:tc>
          <w:tcPr>
            <w:tcW w:w="7513" w:type="dxa"/>
            <w:tcBorders>
              <w:top w:val="single" w:sz="4" w:space="0" w:color="auto"/>
              <w:left w:val="single" w:sz="4" w:space="0" w:color="000000"/>
              <w:bottom w:val="single" w:sz="4" w:space="0" w:color="000000"/>
              <w:right w:val="single" w:sz="4" w:space="0" w:color="000000"/>
            </w:tcBorders>
          </w:tcPr>
          <w:p w14:paraId="2E6BE5BE" w14:textId="77777777" w:rsidR="00D93870" w:rsidRPr="005138E5" w:rsidRDefault="00D93870">
            <w:pPr>
              <w:spacing w:after="0" w:line="259" w:lineRule="auto"/>
              <w:ind w:left="0" w:right="0" w:firstLine="0"/>
              <w:rPr>
                <w:szCs w:val="24"/>
              </w:rPr>
            </w:pPr>
          </w:p>
        </w:tc>
        <w:tc>
          <w:tcPr>
            <w:tcW w:w="2977" w:type="dxa"/>
            <w:tcBorders>
              <w:top w:val="single" w:sz="4" w:space="0" w:color="auto"/>
              <w:left w:val="single" w:sz="4" w:space="0" w:color="000000"/>
              <w:bottom w:val="single" w:sz="4" w:space="0" w:color="000000"/>
              <w:right w:val="single" w:sz="4" w:space="0" w:color="000000"/>
            </w:tcBorders>
          </w:tcPr>
          <w:p w14:paraId="7C597F23" w14:textId="77777777" w:rsidR="00D93870" w:rsidRPr="005138E5" w:rsidRDefault="00D93870">
            <w:pPr>
              <w:spacing w:after="0" w:line="259" w:lineRule="auto"/>
              <w:ind w:left="2" w:right="0" w:firstLine="0"/>
              <w:rPr>
                <w:szCs w:val="24"/>
              </w:rPr>
            </w:pPr>
            <w:r w:rsidRPr="005138E5">
              <w:rPr>
                <w:szCs w:val="24"/>
              </w:rPr>
              <w:t xml:space="preserve"> </w:t>
            </w:r>
          </w:p>
        </w:tc>
      </w:tr>
    </w:tbl>
    <w:p w14:paraId="2CD49D06" w14:textId="77777777" w:rsidR="00D93870" w:rsidRPr="005138E5" w:rsidRDefault="00D93870" w:rsidP="00F81B4D">
      <w:pPr>
        <w:spacing w:after="62"/>
        <w:rPr>
          <w:b/>
          <w:color w:val="215868"/>
          <w:szCs w:val="24"/>
        </w:rPr>
      </w:pPr>
    </w:p>
    <w:p w14:paraId="01C6FD75" w14:textId="4FD67239" w:rsidR="00822445" w:rsidRPr="005138E5" w:rsidRDefault="00F81B4D" w:rsidP="00994D09">
      <w:pPr>
        <w:spacing w:after="62"/>
        <w:ind w:left="0" w:firstLine="0"/>
        <w:rPr>
          <w:b/>
          <w:color w:val="215868"/>
          <w:szCs w:val="24"/>
        </w:rPr>
      </w:pPr>
      <w:r w:rsidRPr="005138E5">
        <w:rPr>
          <w:b/>
          <w:color w:val="215868"/>
          <w:szCs w:val="24"/>
        </w:rPr>
        <w:t>Section D</w:t>
      </w:r>
      <w:r w:rsidR="006B0AE9" w:rsidRPr="005138E5">
        <w:rPr>
          <w:b/>
          <w:color w:val="215868"/>
          <w:szCs w:val="24"/>
        </w:rPr>
        <w:t>- To be completed by the Provider.</w:t>
      </w:r>
    </w:p>
    <w:p w14:paraId="731888F3" w14:textId="77777777" w:rsidR="00D42C8F" w:rsidRPr="005138E5" w:rsidRDefault="00D42C8F" w:rsidP="00F81B4D">
      <w:pPr>
        <w:spacing w:after="62"/>
        <w:rPr>
          <w:szCs w:val="24"/>
        </w:rPr>
      </w:pPr>
    </w:p>
    <w:p w14:paraId="09E04227" w14:textId="759F2C4F" w:rsidR="003054DF" w:rsidRPr="005138E5" w:rsidRDefault="003054DF" w:rsidP="003054DF">
      <w:pPr>
        <w:spacing w:after="0" w:line="259" w:lineRule="auto"/>
        <w:ind w:left="0" w:right="0" w:firstLine="0"/>
        <w:rPr>
          <w:rFonts w:eastAsia="Malgun Gothic"/>
          <w:szCs w:val="24"/>
        </w:rPr>
      </w:pPr>
      <w:r w:rsidRPr="005138E5">
        <w:rPr>
          <w:b/>
          <w:color w:val="215868"/>
          <w:szCs w:val="24"/>
        </w:rPr>
        <w:lastRenderedPageBreak/>
        <w:t xml:space="preserve">On behalf of the Provider, I confirm that by signing and submitting this form to </w:t>
      </w:r>
      <w:proofErr w:type="gramStart"/>
      <w:r w:rsidRPr="005138E5">
        <w:rPr>
          <w:b/>
          <w:color w:val="215868"/>
          <w:szCs w:val="24"/>
        </w:rPr>
        <w:t>SDS:-</w:t>
      </w:r>
      <w:proofErr w:type="gramEnd"/>
    </w:p>
    <w:p w14:paraId="30BADC46" w14:textId="5DE55E00" w:rsidR="00895968" w:rsidRPr="005138E5" w:rsidRDefault="002C21C4" w:rsidP="00994D09">
      <w:pPr>
        <w:tabs>
          <w:tab w:val="left" w:pos="7865"/>
        </w:tabs>
        <w:ind w:left="0" w:firstLine="0"/>
        <w:rPr>
          <w:szCs w:val="24"/>
        </w:rPr>
      </w:pPr>
      <w:r w:rsidRPr="005138E5">
        <w:rPr>
          <w:szCs w:val="24"/>
        </w:rPr>
        <w:tab/>
      </w:r>
    </w:p>
    <w:p w14:paraId="502C3083" w14:textId="75E95CEE" w:rsidR="00A772B1" w:rsidRPr="005138E5" w:rsidRDefault="00760955" w:rsidP="00EC7DBF">
      <w:pPr>
        <w:pStyle w:val="ListParagraph"/>
        <w:numPr>
          <w:ilvl w:val="0"/>
          <w:numId w:val="9"/>
        </w:numPr>
        <w:spacing w:after="9"/>
        <w:ind w:right="-166"/>
        <w:rPr>
          <w:rFonts w:ascii="Arial" w:hAnsi="Arial" w:cs="Arial"/>
          <w:sz w:val="24"/>
          <w:szCs w:val="24"/>
        </w:rPr>
      </w:pPr>
      <w:r w:rsidRPr="005138E5">
        <w:rPr>
          <w:rFonts w:ascii="Arial" w:hAnsi="Arial" w:cs="Arial"/>
          <w:sz w:val="24"/>
          <w:szCs w:val="24"/>
        </w:rPr>
        <w:t>I</w:t>
      </w:r>
      <w:r w:rsidR="00216E98" w:rsidRPr="005138E5">
        <w:rPr>
          <w:rFonts w:ascii="Arial" w:hAnsi="Arial" w:cs="Arial"/>
          <w:sz w:val="24"/>
          <w:szCs w:val="24"/>
        </w:rPr>
        <w:t xml:space="preserve"> agree </w:t>
      </w:r>
      <w:r w:rsidR="00833FB9" w:rsidRPr="005138E5">
        <w:rPr>
          <w:rFonts w:ascii="Arial" w:hAnsi="Arial" w:cs="Arial"/>
          <w:sz w:val="24"/>
          <w:szCs w:val="24"/>
        </w:rPr>
        <w:t>that t</w:t>
      </w:r>
      <w:r w:rsidR="003054DF" w:rsidRPr="005138E5">
        <w:rPr>
          <w:rFonts w:ascii="Arial" w:hAnsi="Arial" w:cs="Arial"/>
          <w:sz w:val="24"/>
          <w:szCs w:val="24"/>
        </w:rPr>
        <w:t xml:space="preserve">he information given in this application is </w:t>
      </w:r>
      <w:r w:rsidR="00EE4BE1" w:rsidRPr="005138E5">
        <w:rPr>
          <w:rFonts w:ascii="Arial" w:hAnsi="Arial" w:cs="Arial"/>
          <w:sz w:val="24"/>
          <w:szCs w:val="24"/>
        </w:rPr>
        <w:t xml:space="preserve">accurate, </w:t>
      </w:r>
      <w:r w:rsidR="003054DF" w:rsidRPr="005138E5">
        <w:rPr>
          <w:rFonts w:ascii="Arial" w:hAnsi="Arial" w:cs="Arial"/>
          <w:sz w:val="24"/>
          <w:szCs w:val="24"/>
        </w:rPr>
        <w:t xml:space="preserve">complete and </w:t>
      </w:r>
      <w:r w:rsidR="00EE4BE1" w:rsidRPr="005138E5">
        <w:rPr>
          <w:rFonts w:ascii="Arial" w:hAnsi="Arial" w:cs="Arial"/>
          <w:sz w:val="24"/>
          <w:szCs w:val="24"/>
        </w:rPr>
        <w:t xml:space="preserve">not </w:t>
      </w:r>
      <w:proofErr w:type="gramStart"/>
      <w:r w:rsidR="00EE4BE1" w:rsidRPr="005138E5">
        <w:rPr>
          <w:rFonts w:ascii="Arial" w:hAnsi="Arial" w:cs="Arial"/>
          <w:sz w:val="24"/>
          <w:szCs w:val="24"/>
        </w:rPr>
        <w:t>misleading</w:t>
      </w:r>
      <w:r w:rsidR="00216E98" w:rsidRPr="005138E5">
        <w:rPr>
          <w:rFonts w:ascii="Arial" w:hAnsi="Arial" w:cs="Arial"/>
          <w:sz w:val="24"/>
          <w:szCs w:val="24"/>
        </w:rPr>
        <w:t>;</w:t>
      </w:r>
      <w:proofErr w:type="gramEnd"/>
      <w:r w:rsidR="003054DF" w:rsidRPr="005138E5">
        <w:rPr>
          <w:rFonts w:ascii="Arial" w:hAnsi="Arial" w:cs="Arial"/>
          <w:sz w:val="24"/>
          <w:szCs w:val="24"/>
        </w:rPr>
        <w:t xml:space="preserve"> </w:t>
      </w:r>
    </w:p>
    <w:p w14:paraId="6CFBE0CD" w14:textId="5D5BD2EC" w:rsidR="00252D7D" w:rsidRPr="005138E5" w:rsidRDefault="003054DF" w:rsidP="00244AB7">
      <w:pPr>
        <w:pStyle w:val="ListParagraph"/>
        <w:numPr>
          <w:ilvl w:val="0"/>
          <w:numId w:val="9"/>
        </w:numPr>
        <w:spacing w:after="9"/>
        <w:rPr>
          <w:rFonts w:ascii="Arial" w:hAnsi="Arial" w:cs="Arial"/>
          <w:sz w:val="24"/>
          <w:szCs w:val="24"/>
        </w:rPr>
      </w:pPr>
      <w:r w:rsidRPr="005138E5">
        <w:rPr>
          <w:rFonts w:ascii="Arial" w:hAnsi="Arial" w:cs="Arial"/>
          <w:sz w:val="24"/>
          <w:szCs w:val="24"/>
        </w:rPr>
        <w:t>I have read</w:t>
      </w:r>
      <w:r w:rsidR="00AC194A" w:rsidRPr="005138E5">
        <w:rPr>
          <w:rFonts w:ascii="Arial" w:hAnsi="Arial" w:cs="Arial"/>
          <w:sz w:val="24"/>
          <w:szCs w:val="24"/>
        </w:rPr>
        <w:t xml:space="preserve"> and</w:t>
      </w:r>
      <w:r w:rsidR="00790912" w:rsidRPr="005138E5">
        <w:rPr>
          <w:rFonts w:ascii="Arial" w:hAnsi="Arial" w:cs="Arial"/>
          <w:sz w:val="24"/>
          <w:szCs w:val="24"/>
        </w:rPr>
        <w:t xml:space="preserve"> </w:t>
      </w:r>
      <w:r w:rsidR="00EB3380" w:rsidRPr="005138E5">
        <w:rPr>
          <w:rFonts w:ascii="Arial" w:hAnsi="Arial" w:cs="Arial"/>
          <w:sz w:val="24"/>
          <w:szCs w:val="24"/>
        </w:rPr>
        <w:t>understood</w:t>
      </w:r>
      <w:r w:rsidR="00AC194A" w:rsidRPr="005138E5">
        <w:rPr>
          <w:rFonts w:ascii="Arial" w:hAnsi="Arial" w:cs="Arial"/>
          <w:sz w:val="24"/>
          <w:szCs w:val="24"/>
        </w:rPr>
        <w:t>,</w:t>
      </w:r>
      <w:r w:rsidR="00EB3380" w:rsidRPr="005138E5">
        <w:rPr>
          <w:rFonts w:ascii="Arial" w:hAnsi="Arial" w:cs="Arial"/>
          <w:sz w:val="24"/>
          <w:szCs w:val="24"/>
        </w:rPr>
        <w:t xml:space="preserve"> </w:t>
      </w:r>
      <w:r w:rsidR="00F62AFE" w:rsidRPr="005138E5">
        <w:rPr>
          <w:rFonts w:ascii="Arial" w:hAnsi="Arial" w:cs="Arial"/>
          <w:sz w:val="24"/>
          <w:szCs w:val="24"/>
        </w:rPr>
        <w:t xml:space="preserve">and </w:t>
      </w:r>
      <w:r w:rsidR="00BE11C6" w:rsidRPr="005138E5">
        <w:rPr>
          <w:rFonts w:ascii="Arial" w:hAnsi="Arial" w:cs="Arial"/>
          <w:sz w:val="24"/>
          <w:szCs w:val="24"/>
        </w:rPr>
        <w:t xml:space="preserve">that the Provider </w:t>
      </w:r>
      <w:r w:rsidR="00490A6C" w:rsidRPr="005138E5">
        <w:rPr>
          <w:rFonts w:ascii="Arial" w:hAnsi="Arial" w:cs="Arial"/>
          <w:sz w:val="24"/>
          <w:szCs w:val="24"/>
        </w:rPr>
        <w:t>agree</w:t>
      </w:r>
      <w:r w:rsidR="00BE11C6" w:rsidRPr="005138E5">
        <w:rPr>
          <w:rFonts w:ascii="Arial" w:hAnsi="Arial" w:cs="Arial"/>
          <w:sz w:val="24"/>
          <w:szCs w:val="24"/>
        </w:rPr>
        <w:t>s</w:t>
      </w:r>
      <w:r w:rsidR="00490A6C" w:rsidRPr="005138E5">
        <w:rPr>
          <w:rFonts w:ascii="Arial" w:hAnsi="Arial" w:cs="Arial"/>
          <w:sz w:val="24"/>
          <w:szCs w:val="24"/>
        </w:rPr>
        <w:t xml:space="preserve"> to</w:t>
      </w:r>
      <w:r w:rsidR="00EB3380" w:rsidRPr="005138E5">
        <w:rPr>
          <w:rFonts w:ascii="Arial" w:hAnsi="Arial" w:cs="Arial"/>
          <w:sz w:val="24"/>
          <w:szCs w:val="24"/>
        </w:rPr>
        <w:t xml:space="preserve"> </w:t>
      </w:r>
      <w:r w:rsidRPr="005138E5">
        <w:rPr>
          <w:rFonts w:ascii="Arial" w:hAnsi="Arial" w:cs="Arial"/>
          <w:sz w:val="24"/>
          <w:szCs w:val="24"/>
        </w:rPr>
        <w:t xml:space="preserve">the </w:t>
      </w:r>
      <w:r w:rsidR="004D7551" w:rsidRPr="005138E5">
        <w:rPr>
          <w:rFonts w:ascii="Arial" w:hAnsi="Arial" w:cs="Arial"/>
          <w:sz w:val="24"/>
          <w:szCs w:val="24"/>
        </w:rPr>
        <w:t xml:space="preserve">terms of the </w:t>
      </w:r>
      <w:r w:rsidR="00EB3380" w:rsidRPr="005138E5">
        <w:rPr>
          <w:rFonts w:ascii="Arial" w:hAnsi="Arial" w:cs="Arial"/>
          <w:sz w:val="24"/>
          <w:szCs w:val="24"/>
        </w:rPr>
        <w:t xml:space="preserve">SDS </w:t>
      </w:r>
      <w:r w:rsidR="00555C54" w:rsidRPr="005138E5">
        <w:rPr>
          <w:rFonts w:ascii="Arial" w:hAnsi="Arial" w:cs="Arial"/>
          <w:sz w:val="24"/>
          <w:szCs w:val="24"/>
        </w:rPr>
        <w:t xml:space="preserve">MA </w:t>
      </w:r>
      <w:r w:rsidR="004B4CC0" w:rsidRPr="005138E5">
        <w:rPr>
          <w:rFonts w:ascii="Arial" w:hAnsi="Arial" w:cs="Arial"/>
          <w:sz w:val="24"/>
          <w:szCs w:val="24"/>
        </w:rPr>
        <w:t>Specification</w:t>
      </w:r>
      <w:r w:rsidR="00144BB7" w:rsidRPr="005138E5">
        <w:rPr>
          <w:rFonts w:ascii="Arial" w:hAnsi="Arial" w:cs="Arial"/>
          <w:sz w:val="24"/>
          <w:szCs w:val="24"/>
        </w:rPr>
        <w:t xml:space="preserve"> 2025</w:t>
      </w:r>
      <w:r w:rsidR="00D65E09" w:rsidRPr="005138E5">
        <w:rPr>
          <w:rFonts w:ascii="Arial" w:hAnsi="Arial" w:cs="Arial"/>
          <w:sz w:val="24"/>
          <w:szCs w:val="24"/>
        </w:rPr>
        <w:t>/2026</w:t>
      </w:r>
      <w:r w:rsidR="009F085D" w:rsidRPr="005138E5">
        <w:rPr>
          <w:rFonts w:ascii="Arial" w:hAnsi="Arial" w:cs="Arial"/>
          <w:sz w:val="24"/>
          <w:szCs w:val="24"/>
        </w:rPr>
        <w:t xml:space="preserve"> containing the </w:t>
      </w:r>
      <w:r w:rsidR="00220894" w:rsidRPr="005138E5">
        <w:rPr>
          <w:rFonts w:ascii="Arial" w:hAnsi="Arial" w:cs="Arial"/>
          <w:sz w:val="24"/>
          <w:szCs w:val="24"/>
        </w:rPr>
        <w:t>full provisions</w:t>
      </w:r>
      <w:r w:rsidR="009F085D" w:rsidRPr="005138E5">
        <w:rPr>
          <w:rFonts w:ascii="Arial" w:hAnsi="Arial" w:cs="Arial"/>
          <w:sz w:val="24"/>
          <w:szCs w:val="24"/>
        </w:rPr>
        <w:t xml:space="preserve"> relating to the </w:t>
      </w:r>
      <w:r w:rsidR="00373BBE" w:rsidRPr="005138E5">
        <w:rPr>
          <w:rFonts w:ascii="Arial" w:hAnsi="Arial" w:cs="Arial"/>
          <w:sz w:val="24"/>
          <w:szCs w:val="24"/>
        </w:rPr>
        <w:t xml:space="preserve">relevant additional payment scheme </w:t>
      </w:r>
      <w:r w:rsidR="00D464F3" w:rsidRPr="005138E5">
        <w:rPr>
          <w:rFonts w:ascii="Arial" w:hAnsi="Arial" w:cs="Arial"/>
          <w:sz w:val="24"/>
          <w:szCs w:val="24"/>
        </w:rPr>
        <w:t xml:space="preserve">applied for in this form (i.e. either the </w:t>
      </w:r>
      <w:r w:rsidR="009F085D" w:rsidRPr="005138E5">
        <w:rPr>
          <w:rFonts w:ascii="Arial" w:hAnsi="Arial" w:cs="Arial"/>
          <w:sz w:val="24"/>
          <w:szCs w:val="24"/>
        </w:rPr>
        <w:t>EII</w:t>
      </w:r>
      <w:r w:rsidR="007E398C" w:rsidRPr="005138E5">
        <w:rPr>
          <w:rFonts w:ascii="Arial" w:hAnsi="Arial" w:cs="Arial"/>
          <w:sz w:val="24"/>
          <w:szCs w:val="24"/>
        </w:rPr>
        <w:t xml:space="preserve"> Additional Payment </w:t>
      </w:r>
      <w:r w:rsidR="00E71989" w:rsidRPr="005138E5">
        <w:rPr>
          <w:rFonts w:ascii="Arial" w:hAnsi="Arial" w:cs="Arial"/>
          <w:sz w:val="24"/>
          <w:szCs w:val="24"/>
        </w:rPr>
        <w:t xml:space="preserve">Scheme </w:t>
      </w:r>
      <w:r w:rsidR="00D464F3" w:rsidRPr="005138E5">
        <w:rPr>
          <w:rFonts w:ascii="Arial" w:hAnsi="Arial" w:cs="Arial"/>
          <w:sz w:val="24"/>
          <w:szCs w:val="24"/>
        </w:rPr>
        <w:t>or</w:t>
      </w:r>
      <w:r w:rsidR="007E398C" w:rsidRPr="005138E5">
        <w:rPr>
          <w:rFonts w:ascii="Arial" w:hAnsi="Arial" w:cs="Arial"/>
          <w:sz w:val="24"/>
          <w:szCs w:val="24"/>
        </w:rPr>
        <w:t xml:space="preserve"> the </w:t>
      </w:r>
      <w:r w:rsidR="00A666BE" w:rsidRPr="005138E5">
        <w:rPr>
          <w:rFonts w:ascii="Arial" w:hAnsi="Arial" w:cs="Arial"/>
          <w:sz w:val="24"/>
          <w:szCs w:val="24"/>
        </w:rPr>
        <w:t>NSI</w:t>
      </w:r>
      <w:r w:rsidR="007E398C" w:rsidRPr="005138E5">
        <w:rPr>
          <w:rFonts w:ascii="Arial" w:hAnsi="Arial" w:cs="Arial"/>
          <w:sz w:val="24"/>
          <w:szCs w:val="24"/>
        </w:rPr>
        <w:t xml:space="preserve"> Additional Payment</w:t>
      </w:r>
      <w:r w:rsidR="00E71989" w:rsidRPr="005138E5">
        <w:rPr>
          <w:rFonts w:ascii="Arial" w:hAnsi="Arial" w:cs="Arial"/>
          <w:sz w:val="24"/>
          <w:szCs w:val="24"/>
        </w:rPr>
        <w:t xml:space="preserve"> Scheme</w:t>
      </w:r>
      <w:proofErr w:type="gramStart"/>
      <w:r w:rsidR="00D464F3" w:rsidRPr="005138E5">
        <w:rPr>
          <w:rFonts w:ascii="Arial" w:hAnsi="Arial" w:cs="Arial"/>
          <w:sz w:val="24"/>
          <w:szCs w:val="24"/>
        </w:rPr>
        <w:t>)</w:t>
      </w:r>
      <w:r w:rsidR="00EB3380" w:rsidRPr="005138E5">
        <w:rPr>
          <w:rFonts w:ascii="Arial" w:hAnsi="Arial" w:cs="Arial"/>
          <w:sz w:val="24"/>
          <w:szCs w:val="24"/>
        </w:rPr>
        <w:t>;</w:t>
      </w:r>
      <w:proofErr w:type="gramEnd"/>
    </w:p>
    <w:p w14:paraId="2DDAF612" w14:textId="2E6C1D82" w:rsidR="009C03CF" w:rsidRPr="005138E5" w:rsidRDefault="00BF58F8" w:rsidP="00244AB7">
      <w:pPr>
        <w:pStyle w:val="ListParagraph"/>
        <w:numPr>
          <w:ilvl w:val="0"/>
          <w:numId w:val="9"/>
        </w:numPr>
        <w:spacing w:after="9"/>
        <w:rPr>
          <w:rFonts w:ascii="Arial" w:hAnsi="Arial" w:cs="Arial"/>
          <w:sz w:val="24"/>
          <w:szCs w:val="24"/>
        </w:rPr>
      </w:pPr>
      <w:r w:rsidRPr="005138E5">
        <w:rPr>
          <w:rFonts w:ascii="Arial" w:hAnsi="Arial" w:cs="Arial"/>
          <w:sz w:val="24"/>
          <w:szCs w:val="24"/>
        </w:rPr>
        <w:t xml:space="preserve">the apprentice </w:t>
      </w:r>
      <w:r w:rsidR="00851102" w:rsidRPr="005138E5">
        <w:rPr>
          <w:rFonts w:ascii="Arial" w:hAnsi="Arial" w:cs="Arial"/>
          <w:sz w:val="24"/>
          <w:szCs w:val="24"/>
        </w:rPr>
        <w:t xml:space="preserve">referred to in Section A of this form </w:t>
      </w:r>
      <w:r w:rsidRPr="005138E5">
        <w:rPr>
          <w:rFonts w:ascii="Arial" w:hAnsi="Arial" w:cs="Arial"/>
          <w:sz w:val="24"/>
          <w:szCs w:val="24"/>
        </w:rPr>
        <w:t xml:space="preserve">meets </w:t>
      </w:r>
      <w:proofErr w:type="gramStart"/>
      <w:r w:rsidR="00851102" w:rsidRPr="005138E5">
        <w:rPr>
          <w:rFonts w:ascii="Arial" w:hAnsi="Arial" w:cs="Arial"/>
          <w:sz w:val="24"/>
          <w:szCs w:val="24"/>
        </w:rPr>
        <w:t>all of</w:t>
      </w:r>
      <w:proofErr w:type="gramEnd"/>
      <w:r w:rsidRPr="005138E5">
        <w:rPr>
          <w:rFonts w:ascii="Arial" w:hAnsi="Arial" w:cs="Arial"/>
          <w:sz w:val="24"/>
          <w:szCs w:val="24"/>
        </w:rPr>
        <w:t xml:space="preserve"> the eligibility criteria for the MA Programme as set out in the Modern Apprenticeship Specification </w:t>
      </w:r>
      <w:proofErr w:type="gramStart"/>
      <w:r w:rsidRPr="005138E5">
        <w:rPr>
          <w:rFonts w:ascii="Arial" w:hAnsi="Arial" w:cs="Arial"/>
          <w:sz w:val="24"/>
          <w:szCs w:val="24"/>
        </w:rPr>
        <w:t>4.2</w:t>
      </w:r>
      <w:r w:rsidR="00AB1AC8" w:rsidRPr="005138E5">
        <w:rPr>
          <w:rFonts w:ascii="Arial" w:hAnsi="Arial" w:cs="Arial"/>
          <w:sz w:val="24"/>
          <w:szCs w:val="24"/>
        </w:rPr>
        <w:t>;</w:t>
      </w:r>
      <w:proofErr w:type="gramEnd"/>
    </w:p>
    <w:p w14:paraId="4C703683" w14:textId="39F4B0B2" w:rsidR="00757C7B" w:rsidRPr="005138E5" w:rsidRDefault="003054DF" w:rsidP="00244AB7">
      <w:pPr>
        <w:pStyle w:val="ListParagraph"/>
        <w:numPr>
          <w:ilvl w:val="0"/>
          <w:numId w:val="9"/>
        </w:numPr>
        <w:spacing w:after="9"/>
        <w:rPr>
          <w:rFonts w:ascii="Arial" w:hAnsi="Arial" w:cs="Arial"/>
          <w:sz w:val="24"/>
          <w:szCs w:val="24"/>
        </w:rPr>
      </w:pPr>
      <w:r w:rsidRPr="005138E5">
        <w:rPr>
          <w:rFonts w:ascii="Arial" w:hAnsi="Arial" w:cs="Arial"/>
          <w:sz w:val="24"/>
          <w:szCs w:val="24"/>
        </w:rPr>
        <w:t xml:space="preserve">the Provider </w:t>
      </w:r>
      <w:r w:rsidR="00592709" w:rsidRPr="005138E5">
        <w:rPr>
          <w:rFonts w:ascii="Arial" w:hAnsi="Arial" w:cs="Arial"/>
          <w:sz w:val="24"/>
          <w:szCs w:val="24"/>
        </w:rPr>
        <w:t xml:space="preserve">fully </w:t>
      </w:r>
      <w:r w:rsidRPr="005138E5">
        <w:rPr>
          <w:rFonts w:ascii="Arial" w:hAnsi="Arial" w:cs="Arial"/>
          <w:sz w:val="24"/>
          <w:szCs w:val="24"/>
        </w:rPr>
        <w:t xml:space="preserve">complies with the </w:t>
      </w:r>
      <w:r w:rsidR="00A177A5" w:rsidRPr="005138E5">
        <w:rPr>
          <w:rFonts w:ascii="Arial" w:hAnsi="Arial" w:cs="Arial"/>
          <w:sz w:val="24"/>
          <w:szCs w:val="24"/>
        </w:rPr>
        <w:t>conditions</w:t>
      </w:r>
      <w:r w:rsidR="00555C54" w:rsidRPr="005138E5">
        <w:rPr>
          <w:rFonts w:ascii="Arial" w:hAnsi="Arial" w:cs="Arial"/>
          <w:sz w:val="24"/>
          <w:szCs w:val="24"/>
        </w:rPr>
        <w:t xml:space="preserve"> </w:t>
      </w:r>
      <w:r w:rsidR="00757C7B" w:rsidRPr="005138E5">
        <w:rPr>
          <w:rFonts w:ascii="Arial" w:hAnsi="Arial" w:cs="Arial"/>
          <w:sz w:val="24"/>
          <w:szCs w:val="24"/>
        </w:rPr>
        <w:t xml:space="preserve">set out in the </w:t>
      </w:r>
      <w:r w:rsidR="00402201" w:rsidRPr="005138E5">
        <w:rPr>
          <w:rFonts w:ascii="Arial" w:hAnsi="Arial" w:cs="Arial"/>
          <w:sz w:val="24"/>
          <w:szCs w:val="24"/>
        </w:rPr>
        <w:t xml:space="preserve">MA Specification 2025/2026 </w:t>
      </w:r>
      <w:r w:rsidR="00555C54" w:rsidRPr="005138E5">
        <w:rPr>
          <w:rFonts w:ascii="Arial" w:hAnsi="Arial" w:cs="Arial"/>
          <w:sz w:val="24"/>
          <w:szCs w:val="24"/>
        </w:rPr>
        <w:t xml:space="preserve">relating </w:t>
      </w:r>
      <w:proofErr w:type="gramStart"/>
      <w:r w:rsidR="00555C54" w:rsidRPr="005138E5">
        <w:rPr>
          <w:rFonts w:ascii="Arial" w:hAnsi="Arial" w:cs="Arial"/>
          <w:sz w:val="24"/>
          <w:szCs w:val="24"/>
        </w:rPr>
        <w:t>to</w:t>
      </w:r>
      <w:r w:rsidR="00334088" w:rsidRPr="005138E5">
        <w:rPr>
          <w:rFonts w:ascii="Arial" w:hAnsi="Arial" w:cs="Arial"/>
          <w:sz w:val="24"/>
          <w:szCs w:val="24"/>
        </w:rPr>
        <w:t>:-</w:t>
      </w:r>
      <w:proofErr w:type="gramEnd"/>
    </w:p>
    <w:p w14:paraId="21AB4B5F" w14:textId="17459639" w:rsidR="00757C7B" w:rsidRPr="005138E5" w:rsidRDefault="00555C54" w:rsidP="00244AB7">
      <w:pPr>
        <w:pStyle w:val="ListParagraph"/>
        <w:numPr>
          <w:ilvl w:val="1"/>
          <w:numId w:val="9"/>
        </w:numPr>
        <w:spacing w:after="9"/>
        <w:rPr>
          <w:rFonts w:ascii="Arial" w:hAnsi="Arial" w:cs="Arial"/>
          <w:sz w:val="24"/>
          <w:szCs w:val="24"/>
        </w:rPr>
      </w:pPr>
      <w:r w:rsidRPr="005138E5">
        <w:rPr>
          <w:rFonts w:ascii="Arial" w:hAnsi="Arial" w:cs="Arial"/>
          <w:sz w:val="24"/>
          <w:szCs w:val="24"/>
        </w:rPr>
        <w:t xml:space="preserve">the </w:t>
      </w:r>
      <w:r w:rsidR="00144BB7" w:rsidRPr="005138E5">
        <w:rPr>
          <w:rFonts w:ascii="Arial" w:hAnsi="Arial" w:cs="Arial"/>
          <w:sz w:val="24"/>
          <w:szCs w:val="24"/>
        </w:rPr>
        <w:t xml:space="preserve">EII </w:t>
      </w:r>
      <w:r w:rsidR="00757C7B" w:rsidRPr="005138E5">
        <w:rPr>
          <w:rFonts w:ascii="Arial" w:hAnsi="Arial" w:cs="Arial"/>
          <w:sz w:val="24"/>
          <w:szCs w:val="24"/>
        </w:rPr>
        <w:t>Additional Payment</w:t>
      </w:r>
      <w:r w:rsidR="00CC2C04" w:rsidRPr="005138E5">
        <w:rPr>
          <w:rFonts w:ascii="Arial" w:hAnsi="Arial" w:cs="Arial"/>
          <w:sz w:val="24"/>
          <w:szCs w:val="24"/>
        </w:rPr>
        <w:t xml:space="preserve"> Scheme</w:t>
      </w:r>
      <w:r w:rsidR="00757C7B" w:rsidRPr="005138E5">
        <w:rPr>
          <w:rFonts w:ascii="Arial" w:hAnsi="Arial" w:cs="Arial"/>
          <w:sz w:val="24"/>
          <w:szCs w:val="24"/>
        </w:rPr>
        <w:t xml:space="preserve"> </w:t>
      </w:r>
      <w:r w:rsidR="00254AEE" w:rsidRPr="005138E5">
        <w:rPr>
          <w:rFonts w:ascii="Arial" w:hAnsi="Arial" w:cs="Arial"/>
          <w:sz w:val="24"/>
          <w:szCs w:val="24"/>
        </w:rPr>
        <w:t xml:space="preserve">(in relation to </w:t>
      </w:r>
      <w:r w:rsidR="007F1E8F" w:rsidRPr="005138E5">
        <w:rPr>
          <w:rFonts w:ascii="Arial" w:hAnsi="Arial" w:cs="Arial"/>
          <w:sz w:val="24"/>
          <w:szCs w:val="24"/>
        </w:rPr>
        <w:t xml:space="preserve">any application in this form for EII additional funding) </w:t>
      </w:r>
      <w:r w:rsidR="003054DF" w:rsidRPr="005138E5">
        <w:rPr>
          <w:rFonts w:ascii="Arial" w:hAnsi="Arial" w:cs="Arial"/>
          <w:sz w:val="24"/>
          <w:szCs w:val="24"/>
        </w:rPr>
        <w:t xml:space="preserve">and shall continue to </w:t>
      </w:r>
      <w:r w:rsidR="00757C7B" w:rsidRPr="005138E5">
        <w:rPr>
          <w:rFonts w:ascii="Arial" w:hAnsi="Arial" w:cs="Arial"/>
          <w:sz w:val="24"/>
          <w:szCs w:val="24"/>
        </w:rPr>
        <w:t xml:space="preserve">fully </w:t>
      </w:r>
      <w:r w:rsidR="003054DF" w:rsidRPr="005138E5">
        <w:rPr>
          <w:rFonts w:ascii="Arial" w:hAnsi="Arial" w:cs="Arial"/>
          <w:sz w:val="24"/>
          <w:szCs w:val="24"/>
        </w:rPr>
        <w:t>comply with them</w:t>
      </w:r>
      <w:r w:rsidR="009F171E" w:rsidRPr="005138E5">
        <w:rPr>
          <w:rFonts w:ascii="Arial" w:hAnsi="Arial" w:cs="Arial"/>
          <w:sz w:val="24"/>
          <w:szCs w:val="24"/>
        </w:rPr>
        <w:t xml:space="preserve">, </w:t>
      </w:r>
    </w:p>
    <w:p w14:paraId="5915DF03" w14:textId="149EFE8A" w:rsidR="00617FCF" w:rsidRPr="005138E5" w:rsidRDefault="00F41B76" w:rsidP="00244AB7">
      <w:pPr>
        <w:pStyle w:val="ListParagraph"/>
        <w:numPr>
          <w:ilvl w:val="1"/>
          <w:numId w:val="9"/>
        </w:numPr>
        <w:spacing w:after="9"/>
        <w:rPr>
          <w:rFonts w:ascii="Arial" w:hAnsi="Arial" w:cs="Arial"/>
          <w:sz w:val="24"/>
          <w:szCs w:val="24"/>
        </w:rPr>
      </w:pPr>
      <w:r w:rsidRPr="005138E5">
        <w:rPr>
          <w:rFonts w:ascii="Arial" w:hAnsi="Arial" w:cs="Arial"/>
          <w:sz w:val="24"/>
          <w:szCs w:val="24"/>
        </w:rPr>
        <w:lastRenderedPageBreak/>
        <w:t xml:space="preserve">the </w:t>
      </w:r>
      <w:r w:rsidR="002B0D82" w:rsidRPr="005138E5">
        <w:rPr>
          <w:rFonts w:ascii="Arial" w:hAnsi="Arial" w:cs="Arial"/>
          <w:sz w:val="24"/>
          <w:szCs w:val="24"/>
        </w:rPr>
        <w:t>NSI</w:t>
      </w:r>
      <w:r w:rsidR="00144BB7" w:rsidRPr="005138E5">
        <w:rPr>
          <w:rFonts w:ascii="Arial" w:hAnsi="Arial" w:cs="Arial"/>
          <w:sz w:val="24"/>
          <w:szCs w:val="24"/>
        </w:rPr>
        <w:t xml:space="preserve"> </w:t>
      </w:r>
      <w:r w:rsidR="00757C7B" w:rsidRPr="005138E5">
        <w:rPr>
          <w:rFonts w:ascii="Arial" w:hAnsi="Arial" w:cs="Arial"/>
          <w:sz w:val="24"/>
          <w:szCs w:val="24"/>
        </w:rPr>
        <w:t>Additional Payment</w:t>
      </w:r>
      <w:r w:rsidR="003054DF" w:rsidRPr="005138E5" w:rsidDel="00757C7B">
        <w:rPr>
          <w:rFonts w:ascii="Arial" w:hAnsi="Arial" w:cs="Arial"/>
          <w:sz w:val="24"/>
          <w:szCs w:val="24"/>
        </w:rPr>
        <w:t xml:space="preserve"> </w:t>
      </w:r>
      <w:r w:rsidR="002B0D82" w:rsidRPr="005138E5">
        <w:rPr>
          <w:rFonts w:ascii="Arial" w:hAnsi="Arial" w:cs="Arial"/>
          <w:sz w:val="24"/>
          <w:szCs w:val="24"/>
        </w:rPr>
        <w:t>Scheme</w:t>
      </w:r>
      <w:r w:rsidR="003054DF" w:rsidRPr="005138E5" w:rsidDel="00757C7B">
        <w:rPr>
          <w:rFonts w:ascii="Arial" w:hAnsi="Arial" w:cs="Arial"/>
          <w:sz w:val="24"/>
          <w:szCs w:val="24"/>
        </w:rPr>
        <w:t xml:space="preserve"> </w:t>
      </w:r>
      <w:r w:rsidR="00467403" w:rsidRPr="005138E5">
        <w:rPr>
          <w:rFonts w:ascii="Arial" w:hAnsi="Arial" w:cs="Arial"/>
          <w:sz w:val="24"/>
          <w:szCs w:val="24"/>
        </w:rPr>
        <w:t>(</w:t>
      </w:r>
      <w:r w:rsidR="007F1E8F" w:rsidRPr="005138E5">
        <w:rPr>
          <w:rFonts w:ascii="Arial" w:hAnsi="Arial" w:cs="Arial"/>
          <w:sz w:val="24"/>
          <w:szCs w:val="24"/>
        </w:rPr>
        <w:t>in relation to any application in this form for New Scot</w:t>
      </w:r>
      <w:r w:rsidR="00C43E4C" w:rsidRPr="005138E5">
        <w:rPr>
          <w:rFonts w:ascii="Arial" w:hAnsi="Arial" w:cs="Arial"/>
          <w:sz w:val="24"/>
          <w:szCs w:val="24"/>
        </w:rPr>
        <w:t>s</w:t>
      </w:r>
      <w:r w:rsidR="007F1E8F" w:rsidRPr="005138E5">
        <w:rPr>
          <w:rFonts w:ascii="Arial" w:hAnsi="Arial" w:cs="Arial"/>
          <w:sz w:val="24"/>
          <w:szCs w:val="24"/>
        </w:rPr>
        <w:t xml:space="preserve"> additional funding)</w:t>
      </w:r>
      <w:r w:rsidR="000E3F2C" w:rsidRPr="005138E5">
        <w:rPr>
          <w:rFonts w:ascii="Arial" w:hAnsi="Arial" w:cs="Arial"/>
          <w:sz w:val="24"/>
          <w:szCs w:val="24"/>
        </w:rPr>
        <w:t xml:space="preserve">, including without limitation </w:t>
      </w:r>
      <w:r w:rsidR="00907314" w:rsidRPr="005138E5">
        <w:rPr>
          <w:rFonts w:ascii="Arial" w:hAnsi="Arial" w:cs="Arial"/>
          <w:sz w:val="24"/>
          <w:szCs w:val="24"/>
        </w:rPr>
        <w:t>the requirement to have ensured</w:t>
      </w:r>
      <w:r w:rsidR="00F56DF7" w:rsidRPr="005138E5">
        <w:rPr>
          <w:rFonts w:ascii="Arial" w:hAnsi="Arial" w:cs="Arial"/>
          <w:sz w:val="24"/>
          <w:szCs w:val="24"/>
        </w:rPr>
        <w:t>,</w:t>
      </w:r>
      <w:r w:rsidR="00907314" w:rsidRPr="005138E5">
        <w:rPr>
          <w:rFonts w:ascii="Arial" w:hAnsi="Arial" w:cs="Arial"/>
          <w:sz w:val="24"/>
          <w:szCs w:val="24"/>
        </w:rPr>
        <w:t xml:space="preserve"> </w:t>
      </w:r>
      <w:r w:rsidR="00D02EF1" w:rsidRPr="005138E5">
        <w:rPr>
          <w:rFonts w:ascii="Arial" w:hAnsi="Arial" w:cs="Arial"/>
          <w:sz w:val="24"/>
          <w:szCs w:val="24"/>
        </w:rPr>
        <w:t xml:space="preserve">and </w:t>
      </w:r>
      <w:r w:rsidR="00F56DF7" w:rsidRPr="005138E5">
        <w:rPr>
          <w:rFonts w:ascii="Arial" w:hAnsi="Arial" w:cs="Arial"/>
          <w:sz w:val="24"/>
          <w:szCs w:val="24"/>
        </w:rPr>
        <w:t>to retain</w:t>
      </w:r>
      <w:r w:rsidR="00D02EF1" w:rsidRPr="005138E5">
        <w:rPr>
          <w:rFonts w:ascii="Arial" w:hAnsi="Arial" w:cs="Arial"/>
          <w:sz w:val="24"/>
          <w:szCs w:val="24"/>
        </w:rPr>
        <w:t xml:space="preserve"> evidence of</w:t>
      </w:r>
      <w:r w:rsidR="00F56DF7" w:rsidRPr="005138E5">
        <w:rPr>
          <w:rFonts w:ascii="Arial" w:hAnsi="Arial" w:cs="Arial"/>
          <w:sz w:val="24"/>
          <w:szCs w:val="24"/>
        </w:rPr>
        <w:t>,</w:t>
      </w:r>
      <w:r w:rsidR="00907314" w:rsidRPr="005138E5">
        <w:rPr>
          <w:rFonts w:ascii="Arial" w:hAnsi="Arial" w:cs="Arial"/>
          <w:sz w:val="24"/>
          <w:szCs w:val="24"/>
        </w:rPr>
        <w:t xml:space="preserve"> </w:t>
      </w:r>
      <w:r w:rsidR="00844A09" w:rsidRPr="005138E5">
        <w:rPr>
          <w:rFonts w:ascii="Arial" w:hAnsi="Arial" w:cs="Arial"/>
          <w:sz w:val="24"/>
          <w:szCs w:val="24"/>
        </w:rPr>
        <w:t xml:space="preserve">the </w:t>
      </w:r>
      <w:r w:rsidR="007766C0" w:rsidRPr="005138E5">
        <w:rPr>
          <w:rFonts w:ascii="Arial" w:hAnsi="Arial" w:cs="Arial"/>
          <w:sz w:val="24"/>
          <w:szCs w:val="24"/>
        </w:rPr>
        <w:t xml:space="preserve">relevant apprentice’s </w:t>
      </w:r>
      <w:r w:rsidR="00D93B2C" w:rsidRPr="005138E5">
        <w:rPr>
          <w:rFonts w:ascii="Arial" w:hAnsi="Arial" w:cs="Arial"/>
          <w:sz w:val="24"/>
          <w:szCs w:val="24"/>
        </w:rPr>
        <w:t xml:space="preserve">New Scots eligibility status </w:t>
      </w:r>
      <w:r w:rsidR="00D25F7D" w:rsidRPr="005138E5">
        <w:rPr>
          <w:rFonts w:ascii="Arial" w:hAnsi="Arial" w:cs="Arial"/>
          <w:sz w:val="24"/>
          <w:szCs w:val="24"/>
        </w:rPr>
        <w:t>referred to</w:t>
      </w:r>
      <w:r w:rsidR="00D93B2C" w:rsidRPr="005138E5">
        <w:rPr>
          <w:rFonts w:ascii="Arial" w:hAnsi="Arial" w:cs="Arial"/>
          <w:sz w:val="24"/>
          <w:szCs w:val="24"/>
        </w:rPr>
        <w:t xml:space="preserve"> in Section </w:t>
      </w:r>
      <w:r w:rsidR="002E175E" w:rsidRPr="005138E5">
        <w:rPr>
          <w:rFonts w:ascii="Arial" w:hAnsi="Arial" w:cs="Arial"/>
          <w:sz w:val="24"/>
          <w:szCs w:val="24"/>
        </w:rPr>
        <w:t>B</w:t>
      </w:r>
      <w:r w:rsidR="00CD55AD" w:rsidRPr="005138E5">
        <w:rPr>
          <w:rFonts w:ascii="Arial" w:hAnsi="Arial" w:cs="Arial"/>
          <w:sz w:val="24"/>
          <w:szCs w:val="24"/>
        </w:rPr>
        <w:t>, part 1</w:t>
      </w:r>
      <w:r w:rsidR="00F434A1" w:rsidRPr="005138E5">
        <w:rPr>
          <w:rFonts w:ascii="Arial" w:hAnsi="Arial" w:cs="Arial"/>
          <w:sz w:val="24"/>
          <w:szCs w:val="24"/>
        </w:rPr>
        <w:t xml:space="preserve"> of this form</w:t>
      </w:r>
      <w:r w:rsidR="00DC5E5A" w:rsidRPr="005138E5">
        <w:rPr>
          <w:rFonts w:ascii="Arial" w:hAnsi="Arial" w:cs="Arial"/>
          <w:sz w:val="24"/>
          <w:szCs w:val="24"/>
        </w:rPr>
        <w:t xml:space="preserve">, as </w:t>
      </w:r>
      <w:r w:rsidR="00D25F7D" w:rsidRPr="005138E5">
        <w:rPr>
          <w:rFonts w:ascii="Arial" w:hAnsi="Arial" w:cs="Arial"/>
          <w:sz w:val="24"/>
          <w:szCs w:val="24"/>
        </w:rPr>
        <w:t xml:space="preserve">required under </w:t>
      </w:r>
      <w:r w:rsidR="00AE61DD" w:rsidRPr="005138E5">
        <w:rPr>
          <w:rFonts w:ascii="Arial" w:hAnsi="Arial" w:cs="Arial"/>
          <w:sz w:val="24"/>
          <w:szCs w:val="24"/>
        </w:rPr>
        <w:t>paragraph 2.11 of the MA Specification</w:t>
      </w:r>
      <w:r w:rsidR="00390962" w:rsidRPr="005138E5">
        <w:rPr>
          <w:rFonts w:ascii="Arial" w:hAnsi="Arial" w:cs="Arial"/>
          <w:sz w:val="24"/>
          <w:szCs w:val="24"/>
        </w:rPr>
        <w:t>, and shall continue to comply with them</w:t>
      </w:r>
      <w:r w:rsidR="005E0331" w:rsidRPr="005138E5">
        <w:rPr>
          <w:rFonts w:ascii="Arial" w:hAnsi="Arial" w:cs="Arial"/>
          <w:sz w:val="24"/>
          <w:szCs w:val="24"/>
        </w:rPr>
        <w:t>;</w:t>
      </w:r>
      <w:r w:rsidR="007F1E8F" w:rsidRPr="005138E5">
        <w:rPr>
          <w:rFonts w:ascii="Arial" w:hAnsi="Arial" w:cs="Arial"/>
          <w:sz w:val="24"/>
          <w:szCs w:val="24"/>
        </w:rPr>
        <w:t xml:space="preserve"> </w:t>
      </w:r>
    </w:p>
    <w:p w14:paraId="3EF07808" w14:textId="3E9A7298" w:rsidR="003054DF" w:rsidRPr="005138E5" w:rsidRDefault="00B569FE" w:rsidP="00994D09">
      <w:pPr>
        <w:pStyle w:val="ListParagraph"/>
        <w:numPr>
          <w:ilvl w:val="0"/>
          <w:numId w:val="9"/>
        </w:numPr>
        <w:spacing w:after="9"/>
        <w:rPr>
          <w:rFonts w:ascii="Arial" w:hAnsi="Arial" w:cs="Arial"/>
          <w:sz w:val="24"/>
          <w:szCs w:val="24"/>
        </w:rPr>
      </w:pPr>
      <w:r w:rsidRPr="005138E5">
        <w:rPr>
          <w:rFonts w:ascii="Arial" w:hAnsi="Arial" w:cs="Arial"/>
          <w:sz w:val="24"/>
          <w:szCs w:val="24"/>
        </w:rPr>
        <w:t>t</w:t>
      </w:r>
      <w:r w:rsidR="00E33E6A" w:rsidRPr="005138E5">
        <w:rPr>
          <w:rFonts w:ascii="Arial" w:hAnsi="Arial" w:cs="Arial"/>
          <w:sz w:val="24"/>
          <w:szCs w:val="24"/>
        </w:rPr>
        <w:t xml:space="preserve">he Provider shall co-operate in any survey </w:t>
      </w:r>
      <w:r w:rsidR="0041225B" w:rsidRPr="005138E5">
        <w:rPr>
          <w:rFonts w:ascii="Arial" w:hAnsi="Arial" w:cs="Arial"/>
          <w:sz w:val="24"/>
          <w:szCs w:val="24"/>
        </w:rPr>
        <w:t xml:space="preserve">or evaluation </w:t>
      </w:r>
      <w:r w:rsidR="00D45167" w:rsidRPr="005138E5">
        <w:rPr>
          <w:rFonts w:ascii="Arial" w:hAnsi="Arial" w:cs="Arial"/>
          <w:sz w:val="24"/>
          <w:szCs w:val="24"/>
        </w:rPr>
        <w:t xml:space="preserve">requested by or on behalf of SDS, any SDS successor body and/or </w:t>
      </w:r>
      <w:r w:rsidR="00723F02" w:rsidRPr="005138E5">
        <w:rPr>
          <w:rFonts w:ascii="Arial" w:hAnsi="Arial" w:cs="Arial"/>
          <w:sz w:val="24"/>
          <w:szCs w:val="24"/>
        </w:rPr>
        <w:t xml:space="preserve">Scottish Government undertaken in relation to </w:t>
      </w:r>
      <w:r w:rsidR="0041225B" w:rsidRPr="005138E5">
        <w:rPr>
          <w:rFonts w:ascii="Arial" w:hAnsi="Arial" w:cs="Arial"/>
          <w:sz w:val="24"/>
          <w:szCs w:val="24"/>
        </w:rPr>
        <w:t xml:space="preserve">the applicable additional </w:t>
      </w:r>
      <w:r w:rsidR="00D45167" w:rsidRPr="005138E5">
        <w:rPr>
          <w:rFonts w:ascii="Arial" w:hAnsi="Arial" w:cs="Arial"/>
          <w:sz w:val="24"/>
          <w:szCs w:val="24"/>
        </w:rPr>
        <w:t xml:space="preserve">funding </w:t>
      </w:r>
      <w:r w:rsidR="00723F02" w:rsidRPr="005138E5">
        <w:rPr>
          <w:rFonts w:ascii="Arial" w:hAnsi="Arial" w:cs="Arial"/>
          <w:sz w:val="24"/>
          <w:szCs w:val="24"/>
        </w:rPr>
        <w:t>applied for</w:t>
      </w:r>
      <w:r w:rsidR="00917DCC" w:rsidRPr="005138E5">
        <w:rPr>
          <w:rFonts w:ascii="Arial" w:hAnsi="Arial" w:cs="Arial"/>
          <w:sz w:val="24"/>
          <w:szCs w:val="24"/>
        </w:rPr>
        <w:t>; and</w:t>
      </w:r>
    </w:p>
    <w:p w14:paraId="217FE6FA" w14:textId="49B657A0" w:rsidR="00917DCC" w:rsidRPr="00C96B15" w:rsidRDefault="00104C83" w:rsidP="00854CBC">
      <w:pPr>
        <w:pStyle w:val="ListParagraph"/>
        <w:numPr>
          <w:ilvl w:val="0"/>
          <w:numId w:val="9"/>
        </w:numPr>
        <w:spacing w:after="9"/>
        <w:ind w:right="-24"/>
        <w:rPr>
          <w:rFonts w:ascii="Arial" w:hAnsi="Arial" w:cs="Arial"/>
          <w:sz w:val="24"/>
          <w:szCs w:val="24"/>
        </w:rPr>
      </w:pPr>
      <w:r w:rsidRPr="005138E5">
        <w:rPr>
          <w:rFonts w:ascii="Arial" w:hAnsi="Arial" w:cs="Arial"/>
          <w:sz w:val="24"/>
          <w:szCs w:val="24"/>
        </w:rPr>
        <w:t>I</w:t>
      </w:r>
      <w:r w:rsidR="00917DCC" w:rsidRPr="005138E5">
        <w:rPr>
          <w:rFonts w:ascii="Arial" w:hAnsi="Arial" w:cs="Arial"/>
          <w:sz w:val="24"/>
          <w:szCs w:val="24"/>
        </w:rPr>
        <w:t xml:space="preserve"> acknowledge that the information in this form will be processed in accordance with the </w:t>
      </w:r>
      <w:hyperlink r:id="rId27" w:history="1">
        <w:r w:rsidR="00917DCC" w:rsidRPr="005138E5">
          <w:rPr>
            <w:rStyle w:val="Hyperlink"/>
            <w:rFonts w:ascii="Arial" w:hAnsi="Arial" w:cs="Arial"/>
            <w:sz w:val="24"/>
            <w:szCs w:val="24"/>
          </w:rPr>
          <w:t>SDS MA Privacy Notice</w:t>
        </w:r>
      </w:hyperlink>
    </w:p>
    <w:p w14:paraId="0EAA933A" w14:textId="184EED84" w:rsidR="003054DF" w:rsidRPr="005138E5" w:rsidRDefault="003054DF" w:rsidP="003054DF">
      <w:pPr>
        <w:spacing w:after="0" w:line="259" w:lineRule="auto"/>
        <w:ind w:left="0" w:right="0" w:firstLine="0"/>
        <w:rPr>
          <w:szCs w:val="24"/>
        </w:rPr>
      </w:pPr>
    </w:p>
    <w:tbl>
      <w:tblPr>
        <w:tblStyle w:val="TableGrid1"/>
        <w:tblW w:w="10622" w:type="dxa"/>
        <w:tblInd w:w="5" w:type="dxa"/>
        <w:tblCellMar>
          <w:top w:w="87" w:type="dxa"/>
          <w:left w:w="108" w:type="dxa"/>
          <w:right w:w="115" w:type="dxa"/>
        </w:tblCellMar>
        <w:tblLook w:val="04A0" w:firstRow="1" w:lastRow="0" w:firstColumn="1" w:lastColumn="0" w:noHBand="0" w:noVBand="1"/>
      </w:tblPr>
      <w:tblGrid>
        <w:gridCol w:w="2825"/>
        <w:gridCol w:w="7797"/>
      </w:tblGrid>
      <w:tr w:rsidR="003054DF" w:rsidRPr="005138E5" w14:paraId="1D18D5AE" w14:textId="77777777" w:rsidTr="00994D09">
        <w:trPr>
          <w:trHeight w:val="350"/>
        </w:trPr>
        <w:tc>
          <w:tcPr>
            <w:tcW w:w="2825" w:type="dxa"/>
            <w:tcBorders>
              <w:top w:val="single" w:sz="4" w:space="0" w:color="000000"/>
              <w:left w:val="single" w:sz="4" w:space="0" w:color="000000"/>
              <w:bottom w:val="single" w:sz="4" w:space="0" w:color="000000"/>
              <w:right w:val="single" w:sz="4" w:space="0" w:color="000000"/>
            </w:tcBorders>
            <w:shd w:val="clear" w:color="auto" w:fill="005F72"/>
          </w:tcPr>
          <w:p w14:paraId="40DED955" w14:textId="77777777" w:rsidR="003054DF" w:rsidRPr="005138E5" w:rsidRDefault="003054DF" w:rsidP="003D2B44">
            <w:pPr>
              <w:spacing w:after="0" w:line="259" w:lineRule="auto"/>
              <w:ind w:left="2" w:right="0" w:firstLine="0"/>
              <w:rPr>
                <w:b/>
                <w:bCs/>
                <w:color w:val="FFFFFF" w:themeColor="background1"/>
                <w:szCs w:val="24"/>
              </w:rPr>
            </w:pPr>
            <w:r w:rsidRPr="005138E5">
              <w:rPr>
                <w:b/>
                <w:bCs/>
                <w:color w:val="FFFFFF" w:themeColor="background1"/>
                <w:szCs w:val="24"/>
              </w:rPr>
              <w:t xml:space="preserve">Provider Signature </w:t>
            </w:r>
          </w:p>
        </w:tc>
        <w:tc>
          <w:tcPr>
            <w:tcW w:w="7797" w:type="dxa"/>
            <w:tcBorders>
              <w:top w:val="single" w:sz="4" w:space="0" w:color="000000"/>
              <w:left w:val="single" w:sz="4" w:space="0" w:color="000000"/>
              <w:bottom w:val="single" w:sz="4" w:space="0" w:color="000000"/>
              <w:right w:val="single" w:sz="4" w:space="0" w:color="000000"/>
            </w:tcBorders>
          </w:tcPr>
          <w:p w14:paraId="404473BC" w14:textId="77777777" w:rsidR="003054DF" w:rsidRPr="005138E5" w:rsidRDefault="003054DF" w:rsidP="003D2B44">
            <w:pPr>
              <w:spacing w:after="0" w:line="259" w:lineRule="auto"/>
              <w:ind w:left="0" w:right="0" w:firstLine="0"/>
              <w:rPr>
                <w:szCs w:val="24"/>
              </w:rPr>
            </w:pPr>
            <w:r w:rsidRPr="005138E5">
              <w:rPr>
                <w:szCs w:val="24"/>
              </w:rPr>
              <w:t xml:space="preserve"> </w:t>
            </w:r>
          </w:p>
        </w:tc>
      </w:tr>
      <w:tr w:rsidR="003054DF" w:rsidRPr="005138E5" w14:paraId="77C14C65" w14:textId="77777777" w:rsidTr="00994D09">
        <w:trPr>
          <w:trHeight w:val="350"/>
        </w:trPr>
        <w:tc>
          <w:tcPr>
            <w:tcW w:w="2825" w:type="dxa"/>
            <w:tcBorders>
              <w:top w:val="single" w:sz="4" w:space="0" w:color="000000"/>
              <w:left w:val="single" w:sz="4" w:space="0" w:color="000000"/>
              <w:bottom w:val="single" w:sz="4" w:space="0" w:color="000000"/>
              <w:right w:val="single" w:sz="4" w:space="0" w:color="000000"/>
            </w:tcBorders>
            <w:shd w:val="clear" w:color="auto" w:fill="005F72"/>
          </w:tcPr>
          <w:p w14:paraId="5CCA3AA4" w14:textId="77777777" w:rsidR="003054DF" w:rsidRPr="005138E5" w:rsidRDefault="003054DF" w:rsidP="003D2B44">
            <w:pPr>
              <w:spacing w:after="0" w:line="259" w:lineRule="auto"/>
              <w:ind w:left="2" w:right="0" w:firstLine="0"/>
              <w:rPr>
                <w:b/>
                <w:bCs/>
                <w:color w:val="FFFFFF" w:themeColor="background1"/>
                <w:szCs w:val="24"/>
              </w:rPr>
            </w:pPr>
            <w:r w:rsidRPr="005138E5">
              <w:rPr>
                <w:b/>
                <w:bCs/>
                <w:color w:val="FFFFFF" w:themeColor="background1"/>
                <w:szCs w:val="24"/>
              </w:rPr>
              <w:lastRenderedPageBreak/>
              <w:t xml:space="preserve">Print Name </w:t>
            </w:r>
          </w:p>
        </w:tc>
        <w:tc>
          <w:tcPr>
            <w:tcW w:w="7797" w:type="dxa"/>
            <w:tcBorders>
              <w:top w:val="single" w:sz="4" w:space="0" w:color="000000"/>
              <w:left w:val="single" w:sz="4" w:space="0" w:color="000000"/>
              <w:bottom w:val="single" w:sz="4" w:space="0" w:color="000000"/>
              <w:right w:val="single" w:sz="4" w:space="0" w:color="000000"/>
            </w:tcBorders>
          </w:tcPr>
          <w:p w14:paraId="55389BE4" w14:textId="77777777" w:rsidR="003054DF" w:rsidRPr="005138E5" w:rsidRDefault="003054DF" w:rsidP="003D2B44">
            <w:pPr>
              <w:spacing w:after="0" w:line="259" w:lineRule="auto"/>
              <w:ind w:left="0" w:right="0" w:firstLine="0"/>
              <w:rPr>
                <w:szCs w:val="24"/>
              </w:rPr>
            </w:pPr>
            <w:r w:rsidRPr="005138E5">
              <w:rPr>
                <w:szCs w:val="24"/>
              </w:rPr>
              <w:t xml:space="preserve"> </w:t>
            </w:r>
          </w:p>
        </w:tc>
      </w:tr>
      <w:tr w:rsidR="00EB3E93" w:rsidRPr="005138E5" w14:paraId="28195CF2" w14:textId="77777777" w:rsidTr="005F30F6">
        <w:trPr>
          <w:trHeight w:val="350"/>
        </w:trPr>
        <w:tc>
          <w:tcPr>
            <w:tcW w:w="2825" w:type="dxa"/>
            <w:tcBorders>
              <w:top w:val="single" w:sz="4" w:space="0" w:color="000000"/>
              <w:left w:val="single" w:sz="4" w:space="0" w:color="000000"/>
              <w:bottom w:val="single" w:sz="4" w:space="0" w:color="000000"/>
              <w:right w:val="single" w:sz="4" w:space="0" w:color="000000"/>
            </w:tcBorders>
            <w:shd w:val="clear" w:color="auto" w:fill="005F72"/>
          </w:tcPr>
          <w:p w14:paraId="0A0EADE0" w14:textId="000B7F01" w:rsidR="00EB3E93" w:rsidRPr="005138E5" w:rsidRDefault="00EB3E93">
            <w:pPr>
              <w:spacing w:after="0" w:line="259" w:lineRule="auto"/>
              <w:ind w:left="2" w:right="0" w:firstLine="0"/>
              <w:rPr>
                <w:b/>
                <w:color w:val="FFFFFF" w:themeColor="background1"/>
                <w:szCs w:val="24"/>
              </w:rPr>
            </w:pPr>
            <w:r w:rsidRPr="005138E5">
              <w:rPr>
                <w:b/>
                <w:color w:val="FFFFFF" w:themeColor="background1"/>
                <w:szCs w:val="24"/>
              </w:rPr>
              <w:t>Job Title</w:t>
            </w:r>
          </w:p>
        </w:tc>
        <w:tc>
          <w:tcPr>
            <w:tcW w:w="7797" w:type="dxa"/>
            <w:tcBorders>
              <w:top w:val="single" w:sz="4" w:space="0" w:color="000000"/>
              <w:left w:val="single" w:sz="4" w:space="0" w:color="000000"/>
              <w:bottom w:val="single" w:sz="4" w:space="0" w:color="000000"/>
              <w:right w:val="single" w:sz="4" w:space="0" w:color="000000"/>
            </w:tcBorders>
          </w:tcPr>
          <w:p w14:paraId="70312305" w14:textId="77777777" w:rsidR="00EB3E93" w:rsidRPr="005138E5" w:rsidRDefault="00EB3E93">
            <w:pPr>
              <w:spacing w:after="0" w:line="259" w:lineRule="auto"/>
              <w:ind w:left="0" w:right="0" w:firstLine="0"/>
              <w:rPr>
                <w:szCs w:val="24"/>
              </w:rPr>
            </w:pPr>
          </w:p>
        </w:tc>
      </w:tr>
      <w:tr w:rsidR="003054DF" w:rsidRPr="005138E5" w14:paraId="705AF224" w14:textId="77777777" w:rsidTr="00994D09">
        <w:trPr>
          <w:trHeight w:val="350"/>
        </w:trPr>
        <w:tc>
          <w:tcPr>
            <w:tcW w:w="2825" w:type="dxa"/>
            <w:tcBorders>
              <w:top w:val="single" w:sz="4" w:space="0" w:color="000000"/>
              <w:left w:val="single" w:sz="4" w:space="0" w:color="000000"/>
              <w:bottom w:val="single" w:sz="4" w:space="0" w:color="000000"/>
              <w:right w:val="single" w:sz="4" w:space="0" w:color="000000"/>
            </w:tcBorders>
            <w:shd w:val="clear" w:color="auto" w:fill="005F72"/>
          </w:tcPr>
          <w:p w14:paraId="4D9CC556" w14:textId="77777777" w:rsidR="003054DF" w:rsidRPr="005138E5" w:rsidRDefault="003054DF" w:rsidP="003D2B44">
            <w:pPr>
              <w:spacing w:after="0" w:line="259" w:lineRule="auto"/>
              <w:ind w:left="2" w:right="0" w:firstLine="0"/>
              <w:rPr>
                <w:b/>
                <w:bCs/>
                <w:color w:val="FFFFFF" w:themeColor="background1"/>
                <w:szCs w:val="24"/>
              </w:rPr>
            </w:pPr>
            <w:r w:rsidRPr="005138E5">
              <w:rPr>
                <w:b/>
                <w:bCs/>
                <w:color w:val="FFFFFF" w:themeColor="background1"/>
                <w:szCs w:val="24"/>
              </w:rPr>
              <w:t xml:space="preserve">Date </w:t>
            </w:r>
          </w:p>
        </w:tc>
        <w:tc>
          <w:tcPr>
            <w:tcW w:w="7797" w:type="dxa"/>
            <w:tcBorders>
              <w:top w:val="single" w:sz="4" w:space="0" w:color="000000"/>
              <w:left w:val="single" w:sz="4" w:space="0" w:color="000000"/>
              <w:bottom w:val="single" w:sz="4" w:space="0" w:color="000000"/>
              <w:right w:val="single" w:sz="4" w:space="0" w:color="000000"/>
            </w:tcBorders>
          </w:tcPr>
          <w:p w14:paraId="124B5DD2" w14:textId="77777777" w:rsidR="003054DF" w:rsidRPr="005138E5" w:rsidRDefault="003054DF" w:rsidP="003D2B44">
            <w:pPr>
              <w:spacing w:after="0" w:line="259" w:lineRule="auto"/>
              <w:ind w:left="0" w:right="0" w:firstLine="0"/>
              <w:rPr>
                <w:szCs w:val="24"/>
              </w:rPr>
            </w:pPr>
            <w:r w:rsidRPr="005138E5">
              <w:rPr>
                <w:szCs w:val="24"/>
              </w:rPr>
              <w:t xml:space="preserve"> </w:t>
            </w:r>
          </w:p>
        </w:tc>
      </w:tr>
    </w:tbl>
    <w:p w14:paraId="6889764F" w14:textId="7376C00D" w:rsidR="00527E1A" w:rsidRPr="005138E5" w:rsidRDefault="00527E1A" w:rsidP="00EC7DBF">
      <w:pPr>
        <w:spacing w:after="0" w:line="259" w:lineRule="auto"/>
        <w:ind w:left="0" w:right="0" w:firstLine="0"/>
        <w:rPr>
          <w:rFonts w:eastAsia="Malgun Gothic"/>
          <w:b/>
          <w:color w:val="215868"/>
          <w:szCs w:val="24"/>
        </w:rPr>
      </w:pPr>
    </w:p>
    <w:sectPr w:rsidR="00527E1A" w:rsidRPr="005138E5" w:rsidSect="00EC7DBF">
      <w:footerReference w:type="even" r:id="rId28"/>
      <w:footerReference w:type="default" r:id="rId29"/>
      <w:footerReference w:type="first" r:id="rId30"/>
      <w:pgSz w:w="11906" w:h="16838"/>
      <w:pgMar w:top="720" w:right="424" w:bottom="720" w:left="720"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93EF3" w14:textId="77777777" w:rsidR="00AC6DE1" w:rsidRDefault="00AC6DE1">
      <w:pPr>
        <w:spacing w:after="0" w:line="240" w:lineRule="auto"/>
      </w:pPr>
      <w:r>
        <w:separator/>
      </w:r>
    </w:p>
  </w:endnote>
  <w:endnote w:type="continuationSeparator" w:id="0">
    <w:p w14:paraId="7BAB83F4" w14:textId="77777777" w:rsidR="00AC6DE1" w:rsidRDefault="00AC6DE1">
      <w:pPr>
        <w:spacing w:after="0" w:line="240" w:lineRule="auto"/>
      </w:pPr>
      <w:r>
        <w:continuationSeparator/>
      </w:r>
    </w:p>
  </w:endnote>
  <w:endnote w:type="continuationNotice" w:id="1">
    <w:p w14:paraId="4D120540" w14:textId="77777777" w:rsidR="00AC6DE1" w:rsidRDefault="00AC6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A972" w14:textId="77777777" w:rsidR="009111E7" w:rsidRDefault="004C5066">
    <w:pPr>
      <w:spacing w:after="0" w:line="261" w:lineRule="auto"/>
      <w:ind w:left="0" w:right="0" w:firstLine="0"/>
    </w:pPr>
    <w:r>
      <w:rPr>
        <w:sz w:val="20"/>
      </w:rPr>
      <w:t xml:space="preserve">SDS Ethnic Intersectionality Recruitment Incentive </w:t>
    </w:r>
    <w:proofErr w:type="gramStart"/>
    <w:r>
      <w:rPr>
        <w:sz w:val="20"/>
      </w:rPr>
      <w:t>pilot</w:t>
    </w:r>
    <w:proofErr w:type="gramEnd"/>
    <w:r>
      <w:rPr>
        <w:sz w:val="20"/>
      </w:rPr>
      <w:t xml:space="preserve"> Application Form 2022-23. Valid from 1</w:t>
    </w:r>
    <w:r>
      <w:rPr>
        <w:sz w:val="20"/>
        <w:vertAlign w:val="superscript"/>
      </w:rPr>
      <w:t xml:space="preserve">st </w:t>
    </w:r>
    <w:r>
      <w:rPr>
        <w:sz w:val="20"/>
      </w:rPr>
      <w:t xml:space="preserve">April 2022. SDS Head Office, Monteith House, 11 George Square, Glasgow, G2 1DY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2E3D" w14:textId="0B83AEB1" w:rsidR="009111E7" w:rsidRDefault="004C5066">
    <w:pPr>
      <w:spacing w:after="0" w:line="261" w:lineRule="auto"/>
      <w:ind w:left="0" w:right="0" w:firstLine="0"/>
    </w:pPr>
    <w:r w:rsidRPr="00BA2048">
      <w:rPr>
        <w:sz w:val="20"/>
      </w:rPr>
      <w:t xml:space="preserve">SDS </w:t>
    </w:r>
    <w:r w:rsidR="00F453F6">
      <w:rPr>
        <w:sz w:val="20"/>
      </w:rPr>
      <w:t>New Scots/</w:t>
    </w:r>
    <w:r>
      <w:rPr>
        <w:sz w:val="20"/>
      </w:rPr>
      <w:t xml:space="preserve"> </w:t>
    </w:r>
    <w:r w:rsidRPr="00BA2048">
      <w:rPr>
        <w:sz w:val="20"/>
      </w:rPr>
      <w:t xml:space="preserve">Ethnic Intersectionality Recruitment Incentive Application Form </w:t>
    </w:r>
    <w:r w:rsidR="00F453F6">
      <w:rPr>
        <w:sz w:val="20"/>
      </w:rPr>
      <w:t>2025/26</w:t>
    </w:r>
    <w:r w:rsidR="002C21C4">
      <w:rPr>
        <w:sz w:val="20"/>
      </w:rPr>
      <w:t xml:space="preserve"> V2</w:t>
    </w:r>
    <w:r w:rsidRPr="00BA2048">
      <w:rPr>
        <w:sz w:val="20"/>
      </w:rPr>
      <w:t xml:space="preserve">. Valid from </w:t>
    </w:r>
    <w:r w:rsidR="0035070A" w:rsidRPr="00BA2048">
      <w:rPr>
        <w:sz w:val="20"/>
      </w:rPr>
      <w:t>1</w:t>
    </w:r>
    <w:r w:rsidR="0035070A" w:rsidRPr="00BA2048">
      <w:rPr>
        <w:sz w:val="20"/>
        <w:vertAlign w:val="superscript"/>
      </w:rPr>
      <w:t>st</w:t>
    </w:r>
    <w:r w:rsidR="0035070A" w:rsidRPr="00BA2048">
      <w:rPr>
        <w:sz w:val="20"/>
      </w:rPr>
      <w:t xml:space="preserve"> </w:t>
    </w:r>
    <w:r w:rsidR="00895968">
      <w:rPr>
        <w:sz w:val="20"/>
      </w:rPr>
      <w:t>June</w:t>
    </w:r>
    <w:r w:rsidR="00895968" w:rsidRPr="00BA2048">
      <w:rPr>
        <w:sz w:val="20"/>
      </w:rPr>
      <w:t xml:space="preserve"> </w:t>
    </w:r>
    <w:r w:rsidRPr="00BA2048">
      <w:rPr>
        <w:sz w:val="20"/>
      </w:rPr>
      <w:t>202</w:t>
    </w:r>
    <w:r w:rsidR="00F453F6">
      <w:rPr>
        <w:sz w:val="20"/>
      </w:rPr>
      <w:t>5</w:t>
    </w:r>
    <w:r w:rsidRPr="00BA2048">
      <w:rPr>
        <w:sz w:val="20"/>
      </w:rPr>
      <w:t>. SDS Head Office, Monteith House, 11 George Square, Glasgow, G2 1DY</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C0B9" w14:textId="77777777" w:rsidR="009111E7" w:rsidRDefault="004C5066">
    <w:pPr>
      <w:spacing w:after="0" w:line="261" w:lineRule="auto"/>
      <w:ind w:left="0" w:right="0" w:firstLine="0"/>
    </w:pPr>
    <w:r>
      <w:rPr>
        <w:sz w:val="20"/>
      </w:rPr>
      <w:t xml:space="preserve">SDS Ethnic Intersectionality Recruitment Incentive </w:t>
    </w:r>
    <w:proofErr w:type="gramStart"/>
    <w:r>
      <w:rPr>
        <w:sz w:val="20"/>
      </w:rPr>
      <w:t>pilot</w:t>
    </w:r>
    <w:proofErr w:type="gramEnd"/>
    <w:r>
      <w:rPr>
        <w:sz w:val="20"/>
      </w:rPr>
      <w:t xml:space="preserve"> Application Form 2022-23. Valid from 1</w:t>
    </w:r>
    <w:r>
      <w:rPr>
        <w:sz w:val="20"/>
        <w:vertAlign w:val="superscript"/>
      </w:rPr>
      <w:t xml:space="preserve">st </w:t>
    </w:r>
    <w:r>
      <w:rPr>
        <w:sz w:val="20"/>
      </w:rPr>
      <w:t xml:space="preserve">April 2022. SDS Head Office, Monteith House, 11 George Square, Glasgow, G2 1DY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3451" w14:textId="77777777" w:rsidR="00AC6DE1" w:rsidRDefault="00AC6DE1">
      <w:pPr>
        <w:spacing w:after="0" w:line="240" w:lineRule="auto"/>
      </w:pPr>
      <w:r>
        <w:separator/>
      </w:r>
    </w:p>
  </w:footnote>
  <w:footnote w:type="continuationSeparator" w:id="0">
    <w:p w14:paraId="7BA33991" w14:textId="77777777" w:rsidR="00AC6DE1" w:rsidRDefault="00AC6DE1">
      <w:pPr>
        <w:spacing w:after="0" w:line="240" w:lineRule="auto"/>
      </w:pPr>
      <w:r>
        <w:continuationSeparator/>
      </w:r>
    </w:p>
  </w:footnote>
  <w:footnote w:type="continuationNotice" w:id="1">
    <w:p w14:paraId="3B87C6C2" w14:textId="77777777" w:rsidR="00AC6DE1" w:rsidRDefault="00AC6D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36F"/>
    <w:multiLevelType w:val="hybridMultilevel"/>
    <w:tmpl w:val="89BA41D4"/>
    <w:lvl w:ilvl="0" w:tplc="7C263BF4">
      <w:start w:val="1"/>
      <w:numFmt w:val="lowerRoman"/>
      <w:lvlText w:val="(%1)"/>
      <w:lvlJc w:val="left"/>
      <w:pPr>
        <w:ind w:left="795" w:hanging="72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 w15:restartNumberingAfterBreak="0">
    <w:nsid w:val="098A26A0"/>
    <w:multiLevelType w:val="hybridMultilevel"/>
    <w:tmpl w:val="2020DDD2"/>
    <w:lvl w:ilvl="0" w:tplc="CC9AA3A2">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DEE0ACF"/>
    <w:multiLevelType w:val="hybridMultilevel"/>
    <w:tmpl w:val="35FA1AE0"/>
    <w:lvl w:ilvl="0" w:tplc="0809000F">
      <w:start w:val="1"/>
      <w:numFmt w:val="decimal"/>
      <w:lvlText w:val="%1."/>
      <w:lvlJc w:val="left"/>
      <w:pPr>
        <w:ind w:left="720" w:hanging="360"/>
      </w:pPr>
      <w:rPr>
        <w:rFonts w:hint="default"/>
      </w:rPr>
    </w:lvl>
    <w:lvl w:ilvl="1" w:tplc="72721B7C">
      <w:start w:val="1"/>
      <w:numFmt w:val="lowerLetter"/>
      <w:lvlText w:val="%2."/>
      <w:lvlJc w:val="left"/>
      <w:pPr>
        <w:ind w:left="144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E6D56"/>
    <w:multiLevelType w:val="hybridMultilevel"/>
    <w:tmpl w:val="99F26802"/>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606749E"/>
    <w:multiLevelType w:val="hybridMultilevel"/>
    <w:tmpl w:val="A39AF726"/>
    <w:lvl w:ilvl="0" w:tplc="947E5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A6036"/>
    <w:multiLevelType w:val="hybridMultilevel"/>
    <w:tmpl w:val="9086FF5A"/>
    <w:lvl w:ilvl="0" w:tplc="CE367D30">
      <w:start w:val="1"/>
      <w:numFmt w:val="decimal"/>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8A4A34">
      <w:start w:val="1"/>
      <w:numFmt w:val="lowerLetter"/>
      <w:lvlText w:val="%2"/>
      <w:lvlJc w:val="left"/>
      <w:pPr>
        <w:ind w:left="12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0D83FF8">
      <w:start w:val="1"/>
      <w:numFmt w:val="lowerRoman"/>
      <w:lvlText w:val="%3"/>
      <w:lvlJc w:val="left"/>
      <w:pPr>
        <w:ind w:left="19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DC79FA">
      <w:start w:val="1"/>
      <w:numFmt w:val="decimal"/>
      <w:lvlText w:val="%4"/>
      <w:lvlJc w:val="left"/>
      <w:pPr>
        <w:ind w:left="26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14869AA">
      <w:start w:val="1"/>
      <w:numFmt w:val="lowerLetter"/>
      <w:lvlText w:val="%5"/>
      <w:lvlJc w:val="left"/>
      <w:pPr>
        <w:ind w:left="34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F4E72A">
      <w:start w:val="1"/>
      <w:numFmt w:val="lowerRoman"/>
      <w:lvlText w:val="%6"/>
      <w:lvlJc w:val="left"/>
      <w:pPr>
        <w:ind w:left="41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590767E">
      <w:start w:val="1"/>
      <w:numFmt w:val="decimal"/>
      <w:lvlText w:val="%7"/>
      <w:lvlJc w:val="left"/>
      <w:pPr>
        <w:ind w:left="48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FC2CD3C">
      <w:start w:val="1"/>
      <w:numFmt w:val="lowerLetter"/>
      <w:lvlText w:val="%8"/>
      <w:lvlJc w:val="left"/>
      <w:pPr>
        <w:ind w:left="5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5B873E2">
      <w:start w:val="1"/>
      <w:numFmt w:val="lowerRoman"/>
      <w:lvlText w:val="%9"/>
      <w:lvlJc w:val="left"/>
      <w:pPr>
        <w:ind w:left="62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C04232"/>
    <w:multiLevelType w:val="hybridMultilevel"/>
    <w:tmpl w:val="974EFE98"/>
    <w:lvl w:ilvl="0" w:tplc="C45469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D498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CE6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C0B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9A4F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A6E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7CE5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AF7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CC69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AA6233"/>
    <w:multiLevelType w:val="hybridMultilevel"/>
    <w:tmpl w:val="E4567D82"/>
    <w:lvl w:ilvl="0" w:tplc="F2CAD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E53152"/>
    <w:multiLevelType w:val="hybridMultilevel"/>
    <w:tmpl w:val="C900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B311A"/>
    <w:multiLevelType w:val="multilevel"/>
    <w:tmpl w:val="D5AC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079E9"/>
    <w:multiLevelType w:val="hybridMultilevel"/>
    <w:tmpl w:val="9C96A658"/>
    <w:lvl w:ilvl="0" w:tplc="08090001">
      <w:start w:val="1"/>
      <w:numFmt w:val="bullet"/>
      <w:lvlText w:val=""/>
      <w:lvlJc w:val="left"/>
      <w:pPr>
        <w:ind w:left="720" w:hanging="360"/>
      </w:pPr>
      <w:rPr>
        <w:rFonts w:ascii="Symbol" w:hAnsi="Symbo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08105E"/>
    <w:multiLevelType w:val="hybridMultilevel"/>
    <w:tmpl w:val="1D3A84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E37E1"/>
    <w:multiLevelType w:val="hybridMultilevel"/>
    <w:tmpl w:val="D2441822"/>
    <w:lvl w:ilvl="0" w:tplc="08090001">
      <w:start w:val="1"/>
      <w:numFmt w:val="bullet"/>
      <w:lvlText w:val=""/>
      <w:lvlJc w:val="left"/>
      <w:pPr>
        <w:ind w:left="720" w:hanging="360"/>
      </w:pPr>
      <w:rPr>
        <w:rFonts w:ascii="Symbol" w:hAnsi="Symbo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024A9E"/>
    <w:multiLevelType w:val="hybridMultilevel"/>
    <w:tmpl w:val="BF7A34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69831884"/>
    <w:multiLevelType w:val="hybridMultilevel"/>
    <w:tmpl w:val="9B3E3FB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5" w15:restartNumberingAfterBreak="0">
    <w:nsid w:val="6B3D6244"/>
    <w:multiLevelType w:val="hybridMultilevel"/>
    <w:tmpl w:val="06925C90"/>
    <w:lvl w:ilvl="0" w:tplc="08090001">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33F14"/>
    <w:multiLevelType w:val="hybridMultilevel"/>
    <w:tmpl w:val="D42E6AEC"/>
    <w:lvl w:ilvl="0" w:tplc="3D229662">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7" w15:restartNumberingAfterBreak="0">
    <w:nsid w:val="6F5158B8"/>
    <w:multiLevelType w:val="hybridMultilevel"/>
    <w:tmpl w:val="9A58CB80"/>
    <w:lvl w:ilvl="0" w:tplc="26F4D958">
      <w:start w:val="1"/>
      <w:numFmt w:val="lowerRoman"/>
      <w:lvlText w:val="(%1)"/>
      <w:lvlJc w:val="left"/>
      <w:pPr>
        <w:ind w:left="755" w:hanging="72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8" w15:restartNumberingAfterBreak="0">
    <w:nsid w:val="712A236B"/>
    <w:multiLevelType w:val="hybridMultilevel"/>
    <w:tmpl w:val="603EB6DE"/>
    <w:lvl w:ilvl="0" w:tplc="BA04E1A8">
      <w:start w:val="3"/>
      <w:numFmt w:val="decimal"/>
      <w:lvlText w:val="%1."/>
      <w:lvlJc w:val="left"/>
      <w:pPr>
        <w:ind w:left="720" w:hanging="360"/>
      </w:pPr>
      <w:rPr>
        <w:rFonts w:hint="default"/>
        <w:color w:val="000000"/>
      </w:rPr>
    </w:lvl>
    <w:lvl w:ilvl="1" w:tplc="FEC67900">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F005F2"/>
    <w:multiLevelType w:val="hybridMultilevel"/>
    <w:tmpl w:val="AABA1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474045">
    <w:abstractNumId w:val="6"/>
  </w:num>
  <w:num w:numId="2" w16cid:durableId="1000500896">
    <w:abstractNumId w:val="5"/>
  </w:num>
  <w:num w:numId="3" w16cid:durableId="545332134">
    <w:abstractNumId w:val="9"/>
  </w:num>
  <w:num w:numId="4" w16cid:durableId="76708829">
    <w:abstractNumId w:val="4"/>
  </w:num>
  <w:num w:numId="5" w16cid:durableId="707872776">
    <w:abstractNumId w:val="17"/>
  </w:num>
  <w:num w:numId="6" w16cid:durableId="1771002296">
    <w:abstractNumId w:val="16"/>
  </w:num>
  <w:num w:numId="7" w16cid:durableId="1411997753">
    <w:abstractNumId w:val="8"/>
  </w:num>
  <w:num w:numId="8" w16cid:durableId="351497923">
    <w:abstractNumId w:val="15"/>
  </w:num>
  <w:num w:numId="9" w16cid:durableId="1534728026">
    <w:abstractNumId w:val="19"/>
  </w:num>
  <w:num w:numId="10" w16cid:durableId="2031687246">
    <w:abstractNumId w:val="1"/>
  </w:num>
  <w:num w:numId="11" w16cid:durableId="48498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2049242">
    <w:abstractNumId w:val="13"/>
  </w:num>
  <w:num w:numId="13" w16cid:durableId="1019045024">
    <w:abstractNumId w:val="11"/>
  </w:num>
  <w:num w:numId="14" w16cid:durableId="393893505">
    <w:abstractNumId w:val="18"/>
  </w:num>
  <w:num w:numId="15" w16cid:durableId="1742945092">
    <w:abstractNumId w:val="2"/>
  </w:num>
  <w:num w:numId="16" w16cid:durableId="394360874">
    <w:abstractNumId w:val="0"/>
  </w:num>
  <w:num w:numId="17" w16cid:durableId="1986661719">
    <w:abstractNumId w:val="7"/>
  </w:num>
  <w:num w:numId="18" w16cid:durableId="1593856548">
    <w:abstractNumId w:val="3"/>
  </w:num>
  <w:num w:numId="19" w16cid:durableId="1008362161">
    <w:abstractNumId w:val="14"/>
  </w:num>
  <w:num w:numId="20" w16cid:durableId="2096322196">
    <w:abstractNumId w:val="12"/>
  </w:num>
  <w:num w:numId="21" w16cid:durableId="729695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E7"/>
    <w:rsid w:val="0000409D"/>
    <w:rsid w:val="000046EE"/>
    <w:rsid w:val="00010147"/>
    <w:rsid w:val="00010AE5"/>
    <w:rsid w:val="000118A0"/>
    <w:rsid w:val="00012058"/>
    <w:rsid w:val="00014A3C"/>
    <w:rsid w:val="00015110"/>
    <w:rsid w:val="00020C48"/>
    <w:rsid w:val="00021108"/>
    <w:rsid w:val="00023F97"/>
    <w:rsid w:val="00024F2A"/>
    <w:rsid w:val="000268F5"/>
    <w:rsid w:val="00031553"/>
    <w:rsid w:val="0003255E"/>
    <w:rsid w:val="0003387A"/>
    <w:rsid w:val="00037AEA"/>
    <w:rsid w:val="0004075F"/>
    <w:rsid w:val="00040E49"/>
    <w:rsid w:val="0004334D"/>
    <w:rsid w:val="000454AF"/>
    <w:rsid w:val="0004571C"/>
    <w:rsid w:val="0004572F"/>
    <w:rsid w:val="00047479"/>
    <w:rsid w:val="000531FE"/>
    <w:rsid w:val="000561E2"/>
    <w:rsid w:val="00056669"/>
    <w:rsid w:val="00062915"/>
    <w:rsid w:val="0006434F"/>
    <w:rsid w:val="0007199F"/>
    <w:rsid w:val="00072080"/>
    <w:rsid w:val="00072C93"/>
    <w:rsid w:val="000742DF"/>
    <w:rsid w:val="000745B4"/>
    <w:rsid w:val="00075448"/>
    <w:rsid w:val="00075957"/>
    <w:rsid w:val="00076281"/>
    <w:rsid w:val="000827F3"/>
    <w:rsid w:val="00083E32"/>
    <w:rsid w:val="00085321"/>
    <w:rsid w:val="00085861"/>
    <w:rsid w:val="00085D98"/>
    <w:rsid w:val="00091B87"/>
    <w:rsid w:val="0009430A"/>
    <w:rsid w:val="000949C4"/>
    <w:rsid w:val="000959E2"/>
    <w:rsid w:val="00096A2E"/>
    <w:rsid w:val="00096EC6"/>
    <w:rsid w:val="00097315"/>
    <w:rsid w:val="000A257B"/>
    <w:rsid w:val="000A28E3"/>
    <w:rsid w:val="000A48A8"/>
    <w:rsid w:val="000B14D5"/>
    <w:rsid w:val="000B4397"/>
    <w:rsid w:val="000B5996"/>
    <w:rsid w:val="000B75B3"/>
    <w:rsid w:val="000C0121"/>
    <w:rsid w:val="000C1D28"/>
    <w:rsid w:val="000C459F"/>
    <w:rsid w:val="000C48FA"/>
    <w:rsid w:val="000C4F43"/>
    <w:rsid w:val="000C792A"/>
    <w:rsid w:val="000C7BAC"/>
    <w:rsid w:val="000D0C04"/>
    <w:rsid w:val="000D104F"/>
    <w:rsid w:val="000D228F"/>
    <w:rsid w:val="000D484D"/>
    <w:rsid w:val="000E1A77"/>
    <w:rsid w:val="000E2896"/>
    <w:rsid w:val="000E3046"/>
    <w:rsid w:val="000E3F2C"/>
    <w:rsid w:val="000E503C"/>
    <w:rsid w:val="000E6032"/>
    <w:rsid w:val="000E785B"/>
    <w:rsid w:val="000F2336"/>
    <w:rsid w:val="000F2D0D"/>
    <w:rsid w:val="000F3764"/>
    <w:rsid w:val="000F4C8F"/>
    <w:rsid w:val="000F4DA5"/>
    <w:rsid w:val="001035B9"/>
    <w:rsid w:val="00104C83"/>
    <w:rsid w:val="0010518B"/>
    <w:rsid w:val="00105DB2"/>
    <w:rsid w:val="00106179"/>
    <w:rsid w:val="00110B3C"/>
    <w:rsid w:val="001118F7"/>
    <w:rsid w:val="00111904"/>
    <w:rsid w:val="00114659"/>
    <w:rsid w:val="00116312"/>
    <w:rsid w:val="001171EB"/>
    <w:rsid w:val="0011769E"/>
    <w:rsid w:val="00121929"/>
    <w:rsid w:val="00123FAB"/>
    <w:rsid w:val="001240FB"/>
    <w:rsid w:val="00125524"/>
    <w:rsid w:val="001301C6"/>
    <w:rsid w:val="001339E3"/>
    <w:rsid w:val="00134FBB"/>
    <w:rsid w:val="00135C8F"/>
    <w:rsid w:val="0013636A"/>
    <w:rsid w:val="00140276"/>
    <w:rsid w:val="00141C93"/>
    <w:rsid w:val="00143394"/>
    <w:rsid w:val="0014428F"/>
    <w:rsid w:val="00144680"/>
    <w:rsid w:val="00144970"/>
    <w:rsid w:val="00144BB7"/>
    <w:rsid w:val="00144DDF"/>
    <w:rsid w:val="00147104"/>
    <w:rsid w:val="00147656"/>
    <w:rsid w:val="00150C88"/>
    <w:rsid w:val="00152AC0"/>
    <w:rsid w:val="001538B1"/>
    <w:rsid w:val="00160048"/>
    <w:rsid w:val="00160661"/>
    <w:rsid w:val="00160E79"/>
    <w:rsid w:val="0016211C"/>
    <w:rsid w:val="001663DF"/>
    <w:rsid w:val="00166E05"/>
    <w:rsid w:val="00172DBC"/>
    <w:rsid w:val="00173188"/>
    <w:rsid w:val="001738F6"/>
    <w:rsid w:val="00173C2D"/>
    <w:rsid w:val="00174B29"/>
    <w:rsid w:val="00175E67"/>
    <w:rsid w:val="0017733A"/>
    <w:rsid w:val="00177744"/>
    <w:rsid w:val="0018199A"/>
    <w:rsid w:val="00181F20"/>
    <w:rsid w:val="00182C42"/>
    <w:rsid w:val="00183CB0"/>
    <w:rsid w:val="00184E9B"/>
    <w:rsid w:val="00190D7A"/>
    <w:rsid w:val="001955F2"/>
    <w:rsid w:val="00196AC9"/>
    <w:rsid w:val="00197159"/>
    <w:rsid w:val="00197263"/>
    <w:rsid w:val="00197641"/>
    <w:rsid w:val="001A5813"/>
    <w:rsid w:val="001A629C"/>
    <w:rsid w:val="001B09BF"/>
    <w:rsid w:val="001B0AB7"/>
    <w:rsid w:val="001B2358"/>
    <w:rsid w:val="001B3133"/>
    <w:rsid w:val="001B332C"/>
    <w:rsid w:val="001B3754"/>
    <w:rsid w:val="001B4337"/>
    <w:rsid w:val="001B4919"/>
    <w:rsid w:val="001B6A95"/>
    <w:rsid w:val="001C0C1E"/>
    <w:rsid w:val="001C16C1"/>
    <w:rsid w:val="001C6209"/>
    <w:rsid w:val="001D2BFE"/>
    <w:rsid w:val="001E1A3D"/>
    <w:rsid w:val="001E2474"/>
    <w:rsid w:val="001E27DF"/>
    <w:rsid w:val="001E2974"/>
    <w:rsid w:val="001E4E1B"/>
    <w:rsid w:val="001E527B"/>
    <w:rsid w:val="001E7A9E"/>
    <w:rsid w:val="001F0850"/>
    <w:rsid w:val="001F0B9F"/>
    <w:rsid w:val="001F0CDD"/>
    <w:rsid w:val="001F3033"/>
    <w:rsid w:val="001F50D7"/>
    <w:rsid w:val="002021FC"/>
    <w:rsid w:val="00202B2E"/>
    <w:rsid w:val="002109E1"/>
    <w:rsid w:val="002110AD"/>
    <w:rsid w:val="0021169D"/>
    <w:rsid w:val="00211AA2"/>
    <w:rsid w:val="0021378C"/>
    <w:rsid w:val="0021550F"/>
    <w:rsid w:val="00216E98"/>
    <w:rsid w:val="00220894"/>
    <w:rsid w:val="00221E06"/>
    <w:rsid w:val="00223336"/>
    <w:rsid w:val="00223E9C"/>
    <w:rsid w:val="00225D3E"/>
    <w:rsid w:val="00227896"/>
    <w:rsid w:val="002307C0"/>
    <w:rsid w:val="00231223"/>
    <w:rsid w:val="00231734"/>
    <w:rsid w:val="0023199F"/>
    <w:rsid w:val="0023286E"/>
    <w:rsid w:val="0023591B"/>
    <w:rsid w:val="0023723C"/>
    <w:rsid w:val="002373B5"/>
    <w:rsid w:val="00240CCA"/>
    <w:rsid w:val="00240EB6"/>
    <w:rsid w:val="00241B6B"/>
    <w:rsid w:val="0024415F"/>
    <w:rsid w:val="00244AB7"/>
    <w:rsid w:val="002456CA"/>
    <w:rsid w:val="00246A4D"/>
    <w:rsid w:val="00247DB1"/>
    <w:rsid w:val="00252D7D"/>
    <w:rsid w:val="002542CC"/>
    <w:rsid w:val="00254864"/>
    <w:rsid w:val="00254AEE"/>
    <w:rsid w:val="00257928"/>
    <w:rsid w:val="00260015"/>
    <w:rsid w:val="00260109"/>
    <w:rsid w:val="002635AB"/>
    <w:rsid w:val="00270A7C"/>
    <w:rsid w:val="00270DE9"/>
    <w:rsid w:val="00271B04"/>
    <w:rsid w:val="00271FE8"/>
    <w:rsid w:val="00273CAE"/>
    <w:rsid w:val="00280071"/>
    <w:rsid w:val="0028137A"/>
    <w:rsid w:val="00281F57"/>
    <w:rsid w:val="002822BD"/>
    <w:rsid w:val="0028249D"/>
    <w:rsid w:val="00283BF0"/>
    <w:rsid w:val="002844C1"/>
    <w:rsid w:val="00285143"/>
    <w:rsid w:val="00290E84"/>
    <w:rsid w:val="00291894"/>
    <w:rsid w:val="00294231"/>
    <w:rsid w:val="002A4452"/>
    <w:rsid w:val="002A6E20"/>
    <w:rsid w:val="002A760B"/>
    <w:rsid w:val="002A77DC"/>
    <w:rsid w:val="002B0D82"/>
    <w:rsid w:val="002B7C77"/>
    <w:rsid w:val="002C15CF"/>
    <w:rsid w:val="002C21C4"/>
    <w:rsid w:val="002C2D62"/>
    <w:rsid w:val="002C2E7C"/>
    <w:rsid w:val="002C5CA4"/>
    <w:rsid w:val="002D0CFF"/>
    <w:rsid w:val="002D0E4B"/>
    <w:rsid w:val="002D16F3"/>
    <w:rsid w:val="002D1832"/>
    <w:rsid w:val="002D4C18"/>
    <w:rsid w:val="002D724B"/>
    <w:rsid w:val="002E0B9A"/>
    <w:rsid w:val="002E14D9"/>
    <w:rsid w:val="002E175E"/>
    <w:rsid w:val="002E1C52"/>
    <w:rsid w:val="002E1D22"/>
    <w:rsid w:val="002E3392"/>
    <w:rsid w:val="002E4B31"/>
    <w:rsid w:val="002E7D84"/>
    <w:rsid w:val="002F2434"/>
    <w:rsid w:val="002F35BB"/>
    <w:rsid w:val="002F3E52"/>
    <w:rsid w:val="002F4572"/>
    <w:rsid w:val="002F4E66"/>
    <w:rsid w:val="002F56CB"/>
    <w:rsid w:val="003005FD"/>
    <w:rsid w:val="003054DF"/>
    <w:rsid w:val="003108D1"/>
    <w:rsid w:val="00310D27"/>
    <w:rsid w:val="00313643"/>
    <w:rsid w:val="00314413"/>
    <w:rsid w:val="003148C8"/>
    <w:rsid w:val="00323DFA"/>
    <w:rsid w:val="003249C4"/>
    <w:rsid w:val="003325F0"/>
    <w:rsid w:val="003338DD"/>
    <w:rsid w:val="00334088"/>
    <w:rsid w:val="00334AF3"/>
    <w:rsid w:val="00336254"/>
    <w:rsid w:val="00336F26"/>
    <w:rsid w:val="00342927"/>
    <w:rsid w:val="00342F71"/>
    <w:rsid w:val="003462DA"/>
    <w:rsid w:val="0035070A"/>
    <w:rsid w:val="0035538A"/>
    <w:rsid w:val="0036451D"/>
    <w:rsid w:val="00364648"/>
    <w:rsid w:val="003710F6"/>
    <w:rsid w:val="00371CD4"/>
    <w:rsid w:val="00373BBE"/>
    <w:rsid w:val="00373EF2"/>
    <w:rsid w:val="003754F2"/>
    <w:rsid w:val="00377B64"/>
    <w:rsid w:val="003802BA"/>
    <w:rsid w:val="00380C98"/>
    <w:rsid w:val="003838D4"/>
    <w:rsid w:val="00387953"/>
    <w:rsid w:val="00390240"/>
    <w:rsid w:val="003905E7"/>
    <w:rsid w:val="00390962"/>
    <w:rsid w:val="00392759"/>
    <w:rsid w:val="00392E28"/>
    <w:rsid w:val="00393C99"/>
    <w:rsid w:val="00395379"/>
    <w:rsid w:val="003959BB"/>
    <w:rsid w:val="00396597"/>
    <w:rsid w:val="0039770A"/>
    <w:rsid w:val="00397893"/>
    <w:rsid w:val="003A044F"/>
    <w:rsid w:val="003A08C4"/>
    <w:rsid w:val="003A0B38"/>
    <w:rsid w:val="003A4432"/>
    <w:rsid w:val="003B024F"/>
    <w:rsid w:val="003B0C40"/>
    <w:rsid w:val="003B2977"/>
    <w:rsid w:val="003B3567"/>
    <w:rsid w:val="003B5309"/>
    <w:rsid w:val="003C36C4"/>
    <w:rsid w:val="003C7B46"/>
    <w:rsid w:val="003C7D74"/>
    <w:rsid w:val="003C7F67"/>
    <w:rsid w:val="003C7FC9"/>
    <w:rsid w:val="003D1392"/>
    <w:rsid w:val="003D1A76"/>
    <w:rsid w:val="003D2B44"/>
    <w:rsid w:val="003D3931"/>
    <w:rsid w:val="003D40ED"/>
    <w:rsid w:val="003D6254"/>
    <w:rsid w:val="003E13DB"/>
    <w:rsid w:val="003E2B53"/>
    <w:rsid w:val="003E412B"/>
    <w:rsid w:val="003E4E58"/>
    <w:rsid w:val="003E7060"/>
    <w:rsid w:val="003F1437"/>
    <w:rsid w:val="003F1E68"/>
    <w:rsid w:val="003F30B1"/>
    <w:rsid w:val="003F3CCB"/>
    <w:rsid w:val="003F729A"/>
    <w:rsid w:val="004000F3"/>
    <w:rsid w:val="00401895"/>
    <w:rsid w:val="00402201"/>
    <w:rsid w:val="00404829"/>
    <w:rsid w:val="00411835"/>
    <w:rsid w:val="004121EB"/>
    <w:rsid w:val="0041225B"/>
    <w:rsid w:val="00412348"/>
    <w:rsid w:val="004123D1"/>
    <w:rsid w:val="004137D2"/>
    <w:rsid w:val="00414D0F"/>
    <w:rsid w:val="00417269"/>
    <w:rsid w:val="004205C8"/>
    <w:rsid w:val="00421404"/>
    <w:rsid w:val="00421C51"/>
    <w:rsid w:val="004249C2"/>
    <w:rsid w:val="004257A0"/>
    <w:rsid w:val="004270C9"/>
    <w:rsid w:val="00427FAC"/>
    <w:rsid w:val="00432798"/>
    <w:rsid w:val="00434786"/>
    <w:rsid w:val="00441E3A"/>
    <w:rsid w:val="00442677"/>
    <w:rsid w:val="00442EE0"/>
    <w:rsid w:val="00444D15"/>
    <w:rsid w:val="004462B5"/>
    <w:rsid w:val="004468A0"/>
    <w:rsid w:val="004526DC"/>
    <w:rsid w:val="00456F3D"/>
    <w:rsid w:val="00457E2E"/>
    <w:rsid w:val="00460E51"/>
    <w:rsid w:val="0046253B"/>
    <w:rsid w:val="00464BB6"/>
    <w:rsid w:val="00465A93"/>
    <w:rsid w:val="00467403"/>
    <w:rsid w:val="00467D9C"/>
    <w:rsid w:val="004731E7"/>
    <w:rsid w:val="0047379B"/>
    <w:rsid w:val="00473E65"/>
    <w:rsid w:val="00476170"/>
    <w:rsid w:val="00482098"/>
    <w:rsid w:val="0048440F"/>
    <w:rsid w:val="004909D0"/>
    <w:rsid w:val="00490A6C"/>
    <w:rsid w:val="00492A44"/>
    <w:rsid w:val="00493338"/>
    <w:rsid w:val="00493AC1"/>
    <w:rsid w:val="00493C07"/>
    <w:rsid w:val="00494414"/>
    <w:rsid w:val="00494815"/>
    <w:rsid w:val="00497456"/>
    <w:rsid w:val="004A1DF6"/>
    <w:rsid w:val="004A2B71"/>
    <w:rsid w:val="004A2BCD"/>
    <w:rsid w:val="004A2FA2"/>
    <w:rsid w:val="004B1C25"/>
    <w:rsid w:val="004B31F5"/>
    <w:rsid w:val="004B4CC0"/>
    <w:rsid w:val="004B5464"/>
    <w:rsid w:val="004B6208"/>
    <w:rsid w:val="004B6342"/>
    <w:rsid w:val="004B7909"/>
    <w:rsid w:val="004C3A6A"/>
    <w:rsid w:val="004C5066"/>
    <w:rsid w:val="004C647A"/>
    <w:rsid w:val="004C75CA"/>
    <w:rsid w:val="004D00A4"/>
    <w:rsid w:val="004D07DB"/>
    <w:rsid w:val="004D2C6F"/>
    <w:rsid w:val="004D3D4C"/>
    <w:rsid w:val="004D4928"/>
    <w:rsid w:val="004D5387"/>
    <w:rsid w:val="004D5AF4"/>
    <w:rsid w:val="004D6FDE"/>
    <w:rsid w:val="004D7551"/>
    <w:rsid w:val="004E1829"/>
    <w:rsid w:val="004E6A90"/>
    <w:rsid w:val="004E7FED"/>
    <w:rsid w:val="004F1D36"/>
    <w:rsid w:val="004F1E3C"/>
    <w:rsid w:val="004F2CD1"/>
    <w:rsid w:val="004F3453"/>
    <w:rsid w:val="004F5904"/>
    <w:rsid w:val="004F6BCD"/>
    <w:rsid w:val="00500898"/>
    <w:rsid w:val="0050154E"/>
    <w:rsid w:val="00503F53"/>
    <w:rsid w:val="00504706"/>
    <w:rsid w:val="0051040B"/>
    <w:rsid w:val="005118DF"/>
    <w:rsid w:val="005138E5"/>
    <w:rsid w:val="005169EC"/>
    <w:rsid w:val="00517DB4"/>
    <w:rsid w:val="00522CEA"/>
    <w:rsid w:val="00522F03"/>
    <w:rsid w:val="00523195"/>
    <w:rsid w:val="00523EFA"/>
    <w:rsid w:val="005257F7"/>
    <w:rsid w:val="00525A1B"/>
    <w:rsid w:val="00527E1A"/>
    <w:rsid w:val="00527EEC"/>
    <w:rsid w:val="00532A05"/>
    <w:rsid w:val="00532C6C"/>
    <w:rsid w:val="00532CB8"/>
    <w:rsid w:val="0053304C"/>
    <w:rsid w:val="00533D3F"/>
    <w:rsid w:val="0053639C"/>
    <w:rsid w:val="005370C7"/>
    <w:rsid w:val="0053716F"/>
    <w:rsid w:val="00540331"/>
    <w:rsid w:val="005403C6"/>
    <w:rsid w:val="00540B4C"/>
    <w:rsid w:val="00541428"/>
    <w:rsid w:val="00543857"/>
    <w:rsid w:val="00543C50"/>
    <w:rsid w:val="005449A1"/>
    <w:rsid w:val="00544B6E"/>
    <w:rsid w:val="00545715"/>
    <w:rsid w:val="00552EE9"/>
    <w:rsid w:val="00553817"/>
    <w:rsid w:val="00553944"/>
    <w:rsid w:val="00554E58"/>
    <w:rsid w:val="00555C54"/>
    <w:rsid w:val="00555F13"/>
    <w:rsid w:val="00561341"/>
    <w:rsid w:val="005675C2"/>
    <w:rsid w:val="005703F0"/>
    <w:rsid w:val="00576677"/>
    <w:rsid w:val="00577613"/>
    <w:rsid w:val="005804D2"/>
    <w:rsid w:val="005813B7"/>
    <w:rsid w:val="00581C10"/>
    <w:rsid w:val="0058224E"/>
    <w:rsid w:val="00582A99"/>
    <w:rsid w:val="00586905"/>
    <w:rsid w:val="00591C2F"/>
    <w:rsid w:val="00591E5A"/>
    <w:rsid w:val="00592709"/>
    <w:rsid w:val="0059370F"/>
    <w:rsid w:val="005937D5"/>
    <w:rsid w:val="00594500"/>
    <w:rsid w:val="00594B91"/>
    <w:rsid w:val="0059515B"/>
    <w:rsid w:val="00597582"/>
    <w:rsid w:val="005A2846"/>
    <w:rsid w:val="005A45EE"/>
    <w:rsid w:val="005B3A0D"/>
    <w:rsid w:val="005B4482"/>
    <w:rsid w:val="005B4746"/>
    <w:rsid w:val="005B4C6F"/>
    <w:rsid w:val="005B52A1"/>
    <w:rsid w:val="005C2035"/>
    <w:rsid w:val="005C2BB3"/>
    <w:rsid w:val="005C38EE"/>
    <w:rsid w:val="005C4AE6"/>
    <w:rsid w:val="005C4B9B"/>
    <w:rsid w:val="005C5CDE"/>
    <w:rsid w:val="005C5F4F"/>
    <w:rsid w:val="005D008B"/>
    <w:rsid w:val="005D2748"/>
    <w:rsid w:val="005D28A2"/>
    <w:rsid w:val="005D35FC"/>
    <w:rsid w:val="005D39DD"/>
    <w:rsid w:val="005D3A6A"/>
    <w:rsid w:val="005D5A91"/>
    <w:rsid w:val="005D7061"/>
    <w:rsid w:val="005E0331"/>
    <w:rsid w:val="005E07EE"/>
    <w:rsid w:val="005E0BAE"/>
    <w:rsid w:val="005E541C"/>
    <w:rsid w:val="005E5822"/>
    <w:rsid w:val="005E65E6"/>
    <w:rsid w:val="005E6F58"/>
    <w:rsid w:val="005E6F83"/>
    <w:rsid w:val="005F0328"/>
    <w:rsid w:val="005F15AB"/>
    <w:rsid w:val="005F30F6"/>
    <w:rsid w:val="005F50A8"/>
    <w:rsid w:val="005F7B9A"/>
    <w:rsid w:val="00600913"/>
    <w:rsid w:val="00600B7C"/>
    <w:rsid w:val="00601109"/>
    <w:rsid w:val="0060412D"/>
    <w:rsid w:val="006062CF"/>
    <w:rsid w:val="00610530"/>
    <w:rsid w:val="0061083F"/>
    <w:rsid w:val="00610B8F"/>
    <w:rsid w:val="00613F2B"/>
    <w:rsid w:val="0061415F"/>
    <w:rsid w:val="00617FCF"/>
    <w:rsid w:val="006215B4"/>
    <w:rsid w:val="00622EF4"/>
    <w:rsid w:val="006239D1"/>
    <w:rsid w:val="00623C6A"/>
    <w:rsid w:val="006254C5"/>
    <w:rsid w:val="006267E3"/>
    <w:rsid w:val="00626CC7"/>
    <w:rsid w:val="0063075C"/>
    <w:rsid w:val="00632C6F"/>
    <w:rsid w:val="00633DCE"/>
    <w:rsid w:val="0063422D"/>
    <w:rsid w:val="00634E21"/>
    <w:rsid w:val="0063577A"/>
    <w:rsid w:val="00637B6C"/>
    <w:rsid w:val="006451CF"/>
    <w:rsid w:val="00646191"/>
    <w:rsid w:val="0065064F"/>
    <w:rsid w:val="00651630"/>
    <w:rsid w:val="00651C46"/>
    <w:rsid w:val="00651DAA"/>
    <w:rsid w:val="0065259D"/>
    <w:rsid w:val="006531F0"/>
    <w:rsid w:val="006545CC"/>
    <w:rsid w:val="006560B9"/>
    <w:rsid w:val="00657D1E"/>
    <w:rsid w:val="0066029E"/>
    <w:rsid w:val="00660F92"/>
    <w:rsid w:val="00662E5F"/>
    <w:rsid w:val="0066597B"/>
    <w:rsid w:val="00665AF0"/>
    <w:rsid w:val="00665D8F"/>
    <w:rsid w:val="00666B6A"/>
    <w:rsid w:val="00671E7C"/>
    <w:rsid w:val="00672E1C"/>
    <w:rsid w:val="00674621"/>
    <w:rsid w:val="00674D9E"/>
    <w:rsid w:val="00675271"/>
    <w:rsid w:val="00676D7A"/>
    <w:rsid w:val="00676E5D"/>
    <w:rsid w:val="00682EDE"/>
    <w:rsid w:val="00683DBC"/>
    <w:rsid w:val="00684160"/>
    <w:rsid w:val="00684C0C"/>
    <w:rsid w:val="0068562F"/>
    <w:rsid w:val="00685FAF"/>
    <w:rsid w:val="00690985"/>
    <w:rsid w:val="006925B4"/>
    <w:rsid w:val="00697474"/>
    <w:rsid w:val="006A276A"/>
    <w:rsid w:val="006A50FE"/>
    <w:rsid w:val="006B0AE9"/>
    <w:rsid w:val="006B106C"/>
    <w:rsid w:val="006B16F8"/>
    <w:rsid w:val="006B2565"/>
    <w:rsid w:val="006B5FE9"/>
    <w:rsid w:val="006B7850"/>
    <w:rsid w:val="006C1ECF"/>
    <w:rsid w:val="006C311C"/>
    <w:rsid w:val="006C3241"/>
    <w:rsid w:val="006D09A5"/>
    <w:rsid w:val="006D0F71"/>
    <w:rsid w:val="006D66CA"/>
    <w:rsid w:val="006D6A8A"/>
    <w:rsid w:val="006E1C67"/>
    <w:rsid w:val="006E7571"/>
    <w:rsid w:val="006F2700"/>
    <w:rsid w:val="006F4052"/>
    <w:rsid w:val="006F4B02"/>
    <w:rsid w:val="006F734E"/>
    <w:rsid w:val="006F7F54"/>
    <w:rsid w:val="007009DF"/>
    <w:rsid w:val="007033AA"/>
    <w:rsid w:val="0070603B"/>
    <w:rsid w:val="00706260"/>
    <w:rsid w:val="00706B3D"/>
    <w:rsid w:val="0071051C"/>
    <w:rsid w:val="00713357"/>
    <w:rsid w:val="007133A3"/>
    <w:rsid w:val="007140F8"/>
    <w:rsid w:val="00714FAD"/>
    <w:rsid w:val="00717A67"/>
    <w:rsid w:val="00723F02"/>
    <w:rsid w:val="007271AD"/>
    <w:rsid w:val="00732F56"/>
    <w:rsid w:val="00733AD3"/>
    <w:rsid w:val="00733B92"/>
    <w:rsid w:val="00736075"/>
    <w:rsid w:val="00736C68"/>
    <w:rsid w:val="00737004"/>
    <w:rsid w:val="007409E1"/>
    <w:rsid w:val="00741037"/>
    <w:rsid w:val="00743312"/>
    <w:rsid w:val="00744FE5"/>
    <w:rsid w:val="0074586C"/>
    <w:rsid w:val="007467B5"/>
    <w:rsid w:val="00751E8F"/>
    <w:rsid w:val="0075303D"/>
    <w:rsid w:val="007532D8"/>
    <w:rsid w:val="00753B6E"/>
    <w:rsid w:val="00754667"/>
    <w:rsid w:val="00756CB2"/>
    <w:rsid w:val="00757C7B"/>
    <w:rsid w:val="00760955"/>
    <w:rsid w:val="00760CE8"/>
    <w:rsid w:val="00761B33"/>
    <w:rsid w:val="00761D5D"/>
    <w:rsid w:val="00764AD4"/>
    <w:rsid w:val="0077332C"/>
    <w:rsid w:val="0077354C"/>
    <w:rsid w:val="007766C0"/>
    <w:rsid w:val="00777079"/>
    <w:rsid w:val="007779CD"/>
    <w:rsid w:val="007803B9"/>
    <w:rsid w:val="00782ADB"/>
    <w:rsid w:val="00784A41"/>
    <w:rsid w:val="007851A7"/>
    <w:rsid w:val="00790912"/>
    <w:rsid w:val="00797945"/>
    <w:rsid w:val="007A10D9"/>
    <w:rsid w:val="007A5739"/>
    <w:rsid w:val="007A5C13"/>
    <w:rsid w:val="007A657F"/>
    <w:rsid w:val="007B2618"/>
    <w:rsid w:val="007B6C06"/>
    <w:rsid w:val="007B72B5"/>
    <w:rsid w:val="007C195F"/>
    <w:rsid w:val="007C31BF"/>
    <w:rsid w:val="007C4556"/>
    <w:rsid w:val="007C54F5"/>
    <w:rsid w:val="007C6276"/>
    <w:rsid w:val="007D08AE"/>
    <w:rsid w:val="007D2293"/>
    <w:rsid w:val="007D233F"/>
    <w:rsid w:val="007D3114"/>
    <w:rsid w:val="007E0254"/>
    <w:rsid w:val="007E2B55"/>
    <w:rsid w:val="007E398C"/>
    <w:rsid w:val="007E44B7"/>
    <w:rsid w:val="007E6605"/>
    <w:rsid w:val="007F1E8F"/>
    <w:rsid w:val="007F2023"/>
    <w:rsid w:val="007F409C"/>
    <w:rsid w:val="007F57A1"/>
    <w:rsid w:val="007F5D34"/>
    <w:rsid w:val="007F67F6"/>
    <w:rsid w:val="00802137"/>
    <w:rsid w:val="008073AB"/>
    <w:rsid w:val="008108D0"/>
    <w:rsid w:val="00811A43"/>
    <w:rsid w:val="00812326"/>
    <w:rsid w:val="00813431"/>
    <w:rsid w:val="0081381B"/>
    <w:rsid w:val="00813998"/>
    <w:rsid w:val="0081405B"/>
    <w:rsid w:val="0081420B"/>
    <w:rsid w:val="00815287"/>
    <w:rsid w:val="00815E90"/>
    <w:rsid w:val="0081641C"/>
    <w:rsid w:val="0082056D"/>
    <w:rsid w:val="00821239"/>
    <w:rsid w:val="008221B4"/>
    <w:rsid w:val="00822445"/>
    <w:rsid w:val="0083027E"/>
    <w:rsid w:val="00830C0D"/>
    <w:rsid w:val="008314A0"/>
    <w:rsid w:val="00831F39"/>
    <w:rsid w:val="00833D4B"/>
    <w:rsid w:val="00833FB9"/>
    <w:rsid w:val="00836692"/>
    <w:rsid w:val="00837383"/>
    <w:rsid w:val="00837768"/>
    <w:rsid w:val="00837771"/>
    <w:rsid w:val="008408C6"/>
    <w:rsid w:val="008412DA"/>
    <w:rsid w:val="008423C4"/>
    <w:rsid w:val="00844A09"/>
    <w:rsid w:val="00844E1A"/>
    <w:rsid w:val="00844F1B"/>
    <w:rsid w:val="00847836"/>
    <w:rsid w:val="00851102"/>
    <w:rsid w:val="00852913"/>
    <w:rsid w:val="00854CBC"/>
    <w:rsid w:val="00855262"/>
    <w:rsid w:val="00856DE5"/>
    <w:rsid w:val="0086079E"/>
    <w:rsid w:val="00861750"/>
    <w:rsid w:val="00866E48"/>
    <w:rsid w:val="00876D33"/>
    <w:rsid w:val="00880AB9"/>
    <w:rsid w:val="00883CA7"/>
    <w:rsid w:val="0088404A"/>
    <w:rsid w:val="00885689"/>
    <w:rsid w:val="008906C7"/>
    <w:rsid w:val="00893317"/>
    <w:rsid w:val="0089543F"/>
    <w:rsid w:val="00895968"/>
    <w:rsid w:val="008A364F"/>
    <w:rsid w:val="008A3DA4"/>
    <w:rsid w:val="008A6B4A"/>
    <w:rsid w:val="008B04A8"/>
    <w:rsid w:val="008B1A83"/>
    <w:rsid w:val="008B459B"/>
    <w:rsid w:val="008B48C2"/>
    <w:rsid w:val="008B4C3C"/>
    <w:rsid w:val="008B6457"/>
    <w:rsid w:val="008B7258"/>
    <w:rsid w:val="008C0A32"/>
    <w:rsid w:val="008C3BC3"/>
    <w:rsid w:val="008C47CA"/>
    <w:rsid w:val="008C514E"/>
    <w:rsid w:val="008D4FD2"/>
    <w:rsid w:val="008D5210"/>
    <w:rsid w:val="008D77E3"/>
    <w:rsid w:val="008E1F02"/>
    <w:rsid w:val="008E2103"/>
    <w:rsid w:val="008E3C9F"/>
    <w:rsid w:val="008E4897"/>
    <w:rsid w:val="008E51AB"/>
    <w:rsid w:val="008E532C"/>
    <w:rsid w:val="008E663B"/>
    <w:rsid w:val="008F0340"/>
    <w:rsid w:val="008F1E96"/>
    <w:rsid w:val="008F1FAF"/>
    <w:rsid w:val="008F5389"/>
    <w:rsid w:val="009009DF"/>
    <w:rsid w:val="00900F52"/>
    <w:rsid w:val="009047B4"/>
    <w:rsid w:val="009047C0"/>
    <w:rsid w:val="0090508F"/>
    <w:rsid w:val="00905A8B"/>
    <w:rsid w:val="00905C02"/>
    <w:rsid w:val="00907314"/>
    <w:rsid w:val="009100DF"/>
    <w:rsid w:val="00910289"/>
    <w:rsid w:val="009111E7"/>
    <w:rsid w:val="00912A59"/>
    <w:rsid w:val="00912FAD"/>
    <w:rsid w:val="009143DD"/>
    <w:rsid w:val="0091682C"/>
    <w:rsid w:val="00917DCC"/>
    <w:rsid w:val="0092677B"/>
    <w:rsid w:val="00926B6B"/>
    <w:rsid w:val="00927479"/>
    <w:rsid w:val="00927876"/>
    <w:rsid w:val="0093196B"/>
    <w:rsid w:val="00932F77"/>
    <w:rsid w:val="0093523A"/>
    <w:rsid w:val="00937EE1"/>
    <w:rsid w:val="00940840"/>
    <w:rsid w:val="00941F70"/>
    <w:rsid w:val="00943DBE"/>
    <w:rsid w:val="00944E34"/>
    <w:rsid w:val="009450E0"/>
    <w:rsid w:val="009532FF"/>
    <w:rsid w:val="0095732C"/>
    <w:rsid w:val="00960D80"/>
    <w:rsid w:val="00961110"/>
    <w:rsid w:val="00961EAF"/>
    <w:rsid w:val="00962062"/>
    <w:rsid w:val="009625F8"/>
    <w:rsid w:val="009627A6"/>
    <w:rsid w:val="00962FEA"/>
    <w:rsid w:val="0096441A"/>
    <w:rsid w:val="00966257"/>
    <w:rsid w:val="009676AE"/>
    <w:rsid w:val="00970948"/>
    <w:rsid w:val="009736C5"/>
    <w:rsid w:val="00973EC0"/>
    <w:rsid w:val="00974774"/>
    <w:rsid w:val="0097694B"/>
    <w:rsid w:val="00980BD6"/>
    <w:rsid w:val="009842F6"/>
    <w:rsid w:val="00984660"/>
    <w:rsid w:val="00986BE0"/>
    <w:rsid w:val="00986DBE"/>
    <w:rsid w:val="00987203"/>
    <w:rsid w:val="0099064E"/>
    <w:rsid w:val="00990746"/>
    <w:rsid w:val="00990E51"/>
    <w:rsid w:val="009923DA"/>
    <w:rsid w:val="00992676"/>
    <w:rsid w:val="00993A99"/>
    <w:rsid w:val="009944BF"/>
    <w:rsid w:val="00994D09"/>
    <w:rsid w:val="00997CFC"/>
    <w:rsid w:val="009A4AEE"/>
    <w:rsid w:val="009A4D6C"/>
    <w:rsid w:val="009B14A1"/>
    <w:rsid w:val="009B1A9F"/>
    <w:rsid w:val="009B1C95"/>
    <w:rsid w:val="009B2D0E"/>
    <w:rsid w:val="009B4C37"/>
    <w:rsid w:val="009B650E"/>
    <w:rsid w:val="009B65C7"/>
    <w:rsid w:val="009B74FE"/>
    <w:rsid w:val="009C03CF"/>
    <w:rsid w:val="009C1547"/>
    <w:rsid w:val="009C3F5E"/>
    <w:rsid w:val="009C459E"/>
    <w:rsid w:val="009C5489"/>
    <w:rsid w:val="009D5729"/>
    <w:rsid w:val="009D67C2"/>
    <w:rsid w:val="009D7CA7"/>
    <w:rsid w:val="009E0C0F"/>
    <w:rsid w:val="009E165B"/>
    <w:rsid w:val="009E3CD5"/>
    <w:rsid w:val="009E4097"/>
    <w:rsid w:val="009E4C26"/>
    <w:rsid w:val="009E58F8"/>
    <w:rsid w:val="009E6279"/>
    <w:rsid w:val="009E66A9"/>
    <w:rsid w:val="009E7BF1"/>
    <w:rsid w:val="009F085D"/>
    <w:rsid w:val="009F171E"/>
    <w:rsid w:val="009F2703"/>
    <w:rsid w:val="009F28D1"/>
    <w:rsid w:val="009F5FD7"/>
    <w:rsid w:val="009F7A78"/>
    <w:rsid w:val="00A002D6"/>
    <w:rsid w:val="00A01B62"/>
    <w:rsid w:val="00A020DA"/>
    <w:rsid w:val="00A02D36"/>
    <w:rsid w:val="00A03943"/>
    <w:rsid w:val="00A0424C"/>
    <w:rsid w:val="00A05158"/>
    <w:rsid w:val="00A11221"/>
    <w:rsid w:val="00A177A5"/>
    <w:rsid w:val="00A17F29"/>
    <w:rsid w:val="00A2049F"/>
    <w:rsid w:val="00A24B21"/>
    <w:rsid w:val="00A24FF8"/>
    <w:rsid w:val="00A26F10"/>
    <w:rsid w:val="00A2774F"/>
    <w:rsid w:val="00A277ED"/>
    <w:rsid w:val="00A311FD"/>
    <w:rsid w:val="00A32C14"/>
    <w:rsid w:val="00A374AB"/>
    <w:rsid w:val="00A37836"/>
    <w:rsid w:val="00A40263"/>
    <w:rsid w:val="00A40528"/>
    <w:rsid w:val="00A4074B"/>
    <w:rsid w:val="00A43FBC"/>
    <w:rsid w:val="00A44E79"/>
    <w:rsid w:val="00A47178"/>
    <w:rsid w:val="00A4741D"/>
    <w:rsid w:val="00A50811"/>
    <w:rsid w:val="00A52594"/>
    <w:rsid w:val="00A537A2"/>
    <w:rsid w:val="00A55B34"/>
    <w:rsid w:val="00A567F2"/>
    <w:rsid w:val="00A607BA"/>
    <w:rsid w:val="00A60B7B"/>
    <w:rsid w:val="00A65AF5"/>
    <w:rsid w:val="00A66584"/>
    <w:rsid w:val="00A666BE"/>
    <w:rsid w:val="00A70080"/>
    <w:rsid w:val="00A722AF"/>
    <w:rsid w:val="00A772B1"/>
    <w:rsid w:val="00A818C2"/>
    <w:rsid w:val="00A824BD"/>
    <w:rsid w:val="00A837DD"/>
    <w:rsid w:val="00A858F2"/>
    <w:rsid w:val="00A873A7"/>
    <w:rsid w:val="00A9145C"/>
    <w:rsid w:val="00A92CE0"/>
    <w:rsid w:val="00A96E07"/>
    <w:rsid w:val="00AA2618"/>
    <w:rsid w:val="00AA2F60"/>
    <w:rsid w:val="00AA7191"/>
    <w:rsid w:val="00AA7232"/>
    <w:rsid w:val="00AA76D3"/>
    <w:rsid w:val="00AA7DB3"/>
    <w:rsid w:val="00AB0156"/>
    <w:rsid w:val="00AB1AC8"/>
    <w:rsid w:val="00AB3DAA"/>
    <w:rsid w:val="00AC194A"/>
    <w:rsid w:val="00AC2FFA"/>
    <w:rsid w:val="00AC4330"/>
    <w:rsid w:val="00AC6DE1"/>
    <w:rsid w:val="00AC6FB7"/>
    <w:rsid w:val="00AC70D2"/>
    <w:rsid w:val="00AD146C"/>
    <w:rsid w:val="00AD3C95"/>
    <w:rsid w:val="00AD4B86"/>
    <w:rsid w:val="00AD5B59"/>
    <w:rsid w:val="00AD7C19"/>
    <w:rsid w:val="00AE05ED"/>
    <w:rsid w:val="00AE17DE"/>
    <w:rsid w:val="00AE448E"/>
    <w:rsid w:val="00AE4C99"/>
    <w:rsid w:val="00AE61DD"/>
    <w:rsid w:val="00AF059D"/>
    <w:rsid w:val="00AF3CED"/>
    <w:rsid w:val="00AF3EED"/>
    <w:rsid w:val="00AF4FD1"/>
    <w:rsid w:val="00AF7BFE"/>
    <w:rsid w:val="00B01506"/>
    <w:rsid w:val="00B01C0D"/>
    <w:rsid w:val="00B026AA"/>
    <w:rsid w:val="00B04FF0"/>
    <w:rsid w:val="00B058CE"/>
    <w:rsid w:val="00B05C57"/>
    <w:rsid w:val="00B1474C"/>
    <w:rsid w:val="00B16388"/>
    <w:rsid w:val="00B1699A"/>
    <w:rsid w:val="00B16F5C"/>
    <w:rsid w:val="00B21419"/>
    <w:rsid w:val="00B22A1C"/>
    <w:rsid w:val="00B2381F"/>
    <w:rsid w:val="00B25C8C"/>
    <w:rsid w:val="00B268AE"/>
    <w:rsid w:val="00B317AB"/>
    <w:rsid w:val="00B32118"/>
    <w:rsid w:val="00B34194"/>
    <w:rsid w:val="00B35D8A"/>
    <w:rsid w:val="00B37514"/>
    <w:rsid w:val="00B40F08"/>
    <w:rsid w:val="00B42284"/>
    <w:rsid w:val="00B46160"/>
    <w:rsid w:val="00B4793B"/>
    <w:rsid w:val="00B52C9E"/>
    <w:rsid w:val="00B5434F"/>
    <w:rsid w:val="00B55A05"/>
    <w:rsid w:val="00B55C0C"/>
    <w:rsid w:val="00B55F6E"/>
    <w:rsid w:val="00B55F7B"/>
    <w:rsid w:val="00B569FE"/>
    <w:rsid w:val="00B57B50"/>
    <w:rsid w:val="00B60F8F"/>
    <w:rsid w:val="00B61642"/>
    <w:rsid w:val="00B70D0B"/>
    <w:rsid w:val="00B71828"/>
    <w:rsid w:val="00B718B0"/>
    <w:rsid w:val="00B71C5E"/>
    <w:rsid w:val="00B73106"/>
    <w:rsid w:val="00B7371F"/>
    <w:rsid w:val="00B73A05"/>
    <w:rsid w:val="00B75B4F"/>
    <w:rsid w:val="00B76923"/>
    <w:rsid w:val="00B801B9"/>
    <w:rsid w:val="00B826DC"/>
    <w:rsid w:val="00B85CFB"/>
    <w:rsid w:val="00B9287F"/>
    <w:rsid w:val="00B92E7F"/>
    <w:rsid w:val="00B947D0"/>
    <w:rsid w:val="00B95104"/>
    <w:rsid w:val="00B951EF"/>
    <w:rsid w:val="00B95967"/>
    <w:rsid w:val="00BA1942"/>
    <w:rsid w:val="00BA2048"/>
    <w:rsid w:val="00BA7E09"/>
    <w:rsid w:val="00BB1A29"/>
    <w:rsid w:val="00BB3FF4"/>
    <w:rsid w:val="00BC1AEF"/>
    <w:rsid w:val="00BC5A42"/>
    <w:rsid w:val="00BC6745"/>
    <w:rsid w:val="00BD69D9"/>
    <w:rsid w:val="00BD7042"/>
    <w:rsid w:val="00BE11C6"/>
    <w:rsid w:val="00BE1A6D"/>
    <w:rsid w:val="00BE3F1F"/>
    <w:rsid w:val="00BE536F"/>
    <w:rsid w:val="00BE5523"/>
    <w:rsid w:val="00BE5B09"/>
    <w:rsid w:val="00BE76A3"/>
    <w:rsid w:val="00BF30ED"/>
    <w:rsid w:val="00BF31B4"/>
    <w:rsid w:val="00BF53BA"/>
    <w:rsid w:val="00BF58F8"/>
    <w:rsid w:val="00BF5DE8"/>
    <w:rsid w:val="00BF5EA8"/>
    <w:rsid w:val="00BF77AE"/>
    <w:rsid w:val="00C00D27"/>
    <w:rsid w:val="00C01F1A"/>
    <w:rsid w:val="00C0326B"/>
    <w:rsid w:val="00C04B1D"/>
    <w:rsid w:val="00C07BCA"/>
    <w:rsid w:val="00C1132B"/>
    <w:rsid w:val="00C13D11"/>
    <w:rsid w:val="00C16782"/>
    <w:rsid w:val="00C21FB1"/>
    <w:rsid w:val="00C220CC"/>
    <w:rsid w:val="00C22B4B"/>
    <w:rsid w:val="00C235EA"/>
    <w:rsid w:val="00C26206"/>
    <w:rsid w:val="00C316F7"/>
    <w:rsid w:val="00C3314D"/>
    <w:rsid w:val="00C343BB"/>
    <w:rsid w:val="00C3725A"/>
    <w:rsid w:val="00C43E4C"/>
    <w:rsid w:val="00C443C8"/>
    <w:rsid w:val="00C44928"/>
    <w:rsid w:val="00C44FBB"/>
    <w:rsid w:val="00C4709B"/>
    <w:rsid w:val="00C475DE"/>
    <w:rsid w:val="00C51833"/>
    <w:rsid w:val="00C525E1"/>
    <w:rsid w:val="00C52C60"/>
    <w:rsid w:val="00C52DCB"/>
    <w:rsid w:val="00C54B77"/>
    <w:rsid w:val="00C57A27"/>
    <w:rsid w:val="00C62CE1"/>
    <w:rsid w:val="00C62EDD"/>
    <w:rsid w:val="00C6512F"/>
    <w:rsid w:val="00C70E9D"/>
    <w:rsid w:val="00C73221"/>
    <w:rsid w:val="00C73F13"/>
    <w:rsid w:val="00C75565"/>
    <w:rsid w:val="00C75F13"/>
    <w:rsid w:val="00C76D1B"/>
    <w:rsid w:val="00C8170E"/>
    <w:rsid w:val="00C826E1"/>
    <w:rsid w:val="00C82F90"/>
    <w:rsid w:val="00C87A16"/>
    <w:rsid w:val="00C9642B"/>
    <w:rsid w:val="00C96B15"/>
    <w:rsid w:val="00C975C4"/>
    <w:rsid w:val="00C97751"/>
    <w:rsid w:val="00CA0E09"/>
    <w:rsid w:val="00CA112E"/>
    <w:rsid w:val="00CA35FB"/>
    <w:rsid w:val="00CA5A79"/>
    <w:rsid w:val="00CA5AA6"/>
    <w:rsid w:val="00CA6053"/>
    <w:rsid w:val="00CA74EF"/>
    <w:rsid w:val="00CA7541"/>
    <w:rsid w:val="00CB14FB"/>
    <w:rsid w:val="00CB2467"/>
    <w:rsid w:val="00CB2E4E"/>
    <w:rsid w:val="00CB41EE"/>
    <w:rsid w:val="00CB5AE9"/>
    <w:rsid w:val="00CC1F84"/>
    <w:rsid w:val="00CC2130"/>
    <w:rsid w:val="00CC274D"/>
    <w:rsid w:val="00CC2C04"/>
    <w:rsid w:val="00CC602F"/>
    <w:rsid w:val="00CC6E31"/>
    <w:rsid w:val="00CC7872"/>
    <w:rsid w:val="00CD0177"/>
    <w:rsid w:val="00CD1883"/>
    <w:rsid w:val="00CD2C93"/>
    <w:rsid w:val="00CD55AD"/>
    <w:rsid w:val="00CE2F3E"/>
    <w:rsid w:val="00CE3182"/>
    <w:rsid w:val="00CE35A0"/>
    <w:rsid w:val="00CE48CF"/>
    <w:rsid w:val="00CE6914"/>
    <w:rsid w:val="00CF03A6"/>
    <w:rsid w:val="00CF2D47"/>
    <w:rsid w:val="00CF35C5"/>
    <w:rsid w:val="00CF4FC9"/>
    <w:rsid w:val="00CF58CC"/>
    <w:rsid w:val="00CF5CB2"/>
    <w:rsid w:val="00CF740D"/>
    <w:rsid w:val="00D013E5"/>
    <w:rsid w:val="00D016F0"/>
    <w:rsid w:val="00D02EF1"/>
    <w:rsid w:val="00D03603"/>
    <w:rsid w:val="00D04AD4"/>
    <w:rsid w:val="00D04B28"/>
    <w:rsid w:val="00D0530F"/>
    <w:rsid w:val="00D05519"/>
    <w:rsid w:val="00D05C06"/>
    <w:rsid w:val="00D07321"/>
    <w:rsid w:val="00D1064B"/>
    <w:rsid w:val="00D11844"/>
    <w:rsid w:val="00D2169B"/>
    <w:rsid w:val="00D2486B"/>
    <w:rsid w:val="00D25DAF"/>
    <w:rsid w:val="00D25F7D"/>
    <w:rsid w:val="00D26FCD"/>
    <w:rsid w:val="00D27ACC"/>
    <w:rsid w:val="00D30227"/>
    <w:rsid w:val="00D31B09"/>
    <w:rsid w:val="00D321DF"/>
    <w:rsid w:val="00D3464C"/>
    <w:rsid w:val="00D350ED"/>
    <w:rsid w:val="00D41D25"/>
    <w:rsid w:val="00D42304"/>
    <w:rsid w:val="00D42C8F"/>
    <w:rsid w:val="00D43103"/>
    <w:rsid w:val="00D45167"/>
    <w:rsid w:val="00D45803"/>
    <w:rsid w:val="00D464F3"/>
    <w:rsid w:val="00D4687C"/>
    <w:rsid w:val="00D55545"/>
    <w:rsid w:val="00D60EF8"/>
    <w:rsid w:val="00D6154A"/>
    <w:rsid w:val="00D634A2"/>
    <w:rsid w:val="00D64EAC"/>
    <w:rsid w:val="00D65E09"/>
    <w:rsid w:val="00D664CE"/>
    <w:rsid w:val="00D7002F"/>
    <w:rsid w:val="00D71EAC"/>
    <w:rsid w:val="00D732B0"/>
    <w:rsid w:val="00D77471"/>
    <w:rsid w:val="00D81202"/>
    <w:rsid w:val="00D85DA8"/>
    <w:rsid w:val="00D86B18"/>
    <w:rsid w:val="00D906B0"/>
    <w:rsid w:val="00D909B6"/>
    <w:rsid w:val="00D920A4"/>
    <w:rsid w:val="00D922C1"/>
    <w:rsid w:val="00D93870"/>
    <w:rsid w:val="00D93B2C"/>
    <w:rsid w:val="00D93C26"/>
    <w:rsid w:val="00D93DFD"/>
    <w:rsid w:val="00D95F60"/>
    <w:rsid w:val="00D96668"/>
    <w:rsid w:val="00DA0137"/>
    <w:rsid w:val="00DA0EE1"/>
    <w:rsid w:val="00DA1C35"/>
    <w:rsid w:val="00DA3205"/>
    <w:rsid w:val="00DA4A56"/>
    <w:rsid w:val="00DA72DF"/>
    <w:rsid w:val="00DA7345"/>
    <w:rsid w:val="00DB41F9"/>
    <w:rsid w:val="00DB5A6C"/>
    <w:rsid w:val="00DB73F5"/>
    <w:rsid w:val="00DB7B3E"/>
    <w:rsid w:val="00DC1FE9"/>
    <w:rsid w:val="00DC2F6B"/>
    <w:rsid w:val="00DC4CF2"/>
    <w:rsid w:val="00DC5E5A"/>
    <w:rsid w:val="00DC6C02"/>
    <w:rsid w:val="00DD0C64"/>
    <w:rsid w:val="00DD0FAD"/>
    <w:rsid w:val="00DD3D64"/>
    <w:rsid w:val="00DE3B23"/>
    <w:rsid w:val="00DE480A"/>
    <w:rsid w:val="00DE6B1D"/>
    <w:rsid w:val="00DE7DA6"/>
    <w:rsid w:val="00DF08E1"/>
    <w:rsid w:val="00DF11C0"/>
    <w:rsid w:val="00E005A7"/>
    <w:rsid w:val="00E00BE6"/>
    <w:rsid w:val="00E01513"/>
    <w:rsid w:val="00E021F3"/>
    <w:rsid w:val="00E02D61"/>
    <w:rsid w:val="00E031ED"/>
    <w:rsid w:val="00E13E95"/>
    <w:rsid w:val="00E159FC"/>
    <w:rsid w:val="00E15CD9"/>
    <w:rsid w:val="00E208B9"/>
    <w:rsid w:val="00E20FE4"/>
    <w:rsid w:val="00E21A25"/>
    <w:rsid w:val="00E23814"/>
    <w:rsid w:val="00E2407F"/>
    <w:rsid w:val="00E2472F"/>
    <w:rsid w:val="00E301D5"/>
    <w:rsid w:val="00E31A69"/>
    <w:rsid w:val="00E33902"/>
    <w:rsid w:val="00E33CFB"/>
    <w:rsid w:val="00E33E6A"/>
    <w:rsid w:val="00E35E01"/>
    <w:rsid w:val="00E439AE"/>
    <w:rsid w:val="00E440EC"/>
    <w:rsid w:val="00E46B3B"/>
    <w:rsid w:val="00E47119"/>
    <w:rsid w:val="00E47C7C"/>
    <w:rsid w:val="00E548D8"/>
    <w:rsid w:val="00E56CCC"/>
    <w:rsid w:val="00E57F6E"/>
    <w:rsid w:val="00E6016A"/>
    <w:rsid w:val="00E601A1"/>
    <w:rsid w:val="00E61C3B"/>
    <w:rsid w:val="00E62507"/>
    <w:rsid w:val="00E63716"/>
    <w:rsid w:val="00E67B54"/>
    <w:rsid w:val="00E67BAF"/>
    <w:rsid w:val="00E71989"/>
    <w:rsid w:val="00E72900"/>
    <w:rsid w:val="00E73ACA"/>
    <w:rsid w:val="00E74AA8"/>
    <w:rsid w:val="00E74E0D"/>
    <w:rsid w:val="00E74F78"/>
    <w:rsid w:val="00E8322C"/>
    <w:rsid w:val="00E832A2"/>
    <w:rsid w:val="00E864E2"/>
    <w:rsid w:val="00E865B4"/>
    <w:rsid w:val="00E870B6"/>
    <w:rsid w:val="00E926F3"/>
    <w:rsid w:val="00E95631"/>
    <w:rsid w:val="00E959EA"/>
    <w:rsid w:val="00E95E56"/>
    <w:rsid w:val="00E967E7"/>
    <w:rsid w:val="00E96B13"/>
    <w:rsid w:val="00E96C4F"/>
    <w:rsid w:val="00E96F58"/>
    <w:rsid w:val="00E97A81"/>
    <w:rsid w:val="00EA02D7"/>
    <w:rsid w:val="00EA16B2"/>
    <w:rsid w:val="00EA2844"/>
    <w:rsid w:val="00EA311F"/>
    <w:rsid w:val="00EA3193"/>
    <w:rsid w:val="00EA3B49"/>
    <w:rsid w:val="00EA4E39"/>
    <w:rsid w:val="00EA6482"/>
    <w:rsid w:val="00EB3380"/>
    <w:rsid w:val="00EB3E93"/>
    <w:rsid w:val="00EB5327"/>
    <w:rsid w:val="00EB6411"/>
    <w:rsid w:val="00EC02DC"/>
    <w:rsid w:val="00EC7DBF"/>
    <w:rsid w:val="00ED1DA6"/>
    <w:rsid w:val="00EE03CE"/>
    <w:rsid w:val="00EE04E4"/>
    <w:rsid w:val="00EE06C4"/>
    <w:rsid w:val="00EE104B"/>
    <w:rsid w:val="00EE230C"/>
    <w:rsid w:val="00EE4032"/>
    <w:rsid w:val="00EE4BE1"/>
    <w:rsid w:val="00EE5517"/>
    <w:rsid w:val="00EE764D"/>
    <w:rsid w:val="00EF2902"/>
    <w:rsid w:val="00F008AA"/>
    <w:rsid w:val="00F02CEA"/>
    <w:rsid w:val="00F05BC2"/>
    <w:rsid w:val="00F05E98"/>
    <w:rsid w:val="00F075A6"/>
    <w:rsid w:val="00F07B54"/>
    <w:rsid w:val="00F10777"/>
    <w:rsid w:val="00F10A4D"/>
    <w:rsid w:val="00F13AD0"/>
    <w:rsid w:val="00F14BCA"/>
    <w:rsid w:val="00F170BB"/>
    <w:rsid w:val="00F17972"/>
    <w:rsid w:val="00F202CE"/>
    <w:rsid w:val="00F228F6"/>
    <w:rsid w:val="00F23C1B"/>
    <w:rsid w:val="00F3144D"/>
    <w:rsid w:val="00F314E5"/>
    <w:rsid w:val="00F34D90"/>
    <w:rsid w:val="00F35EB9"/>
    <w:rsid w:val="00F40267"/>
    <w:rsid w:val="00F41B76"/>
    <w:rsid w:val="00F4207E"/>
    <w:rsid w:val="00F434A1"/>
    <w:rsid w:val="00F43B53"/>
    <w:rsid w:val="00F45327"/>
    <w:rsid w:val="00F453F6"/>
    <w:rsid w:val="00F45510"/>
    <w:rsid w:val="00F45B91"/>
    <w:rsid w:val="00F46E82"/>
    <w:rsid w:val="00F4710F"/>
    <w:rsid w:val="00F4779A"/>
    <w:rsid w:val="00F5067F"/>
    <w:rsid w:val="00F538A3"/>
    <w:rsid w:val="00F5407A"/>
    <w:rsid w:val="00F56DF7"/>
    <w:rsid w:val="00F5797D"/>
    <w:rsid w:val="00F600F3"/>
    <w:rsid w:val="00F609F3"/>
    <w:rsid w:val="00F61207"/>
    <w:rsid w:val="00F62AFE"/>
    <w:rsid w:val="00F63330"/>
    <w:rsid w:val="00F636A5"/>
    <w:rsid w:val="00F638F1"/>
    <w:rsid w:val="00F704F1"/>
    <w:rsid w:val="00F722EA"/>
    <w:rsid w:val="00F73A3C"/>
    <w:rsid w:val="00F745DB"/>
    <w:rsid w:val="00F75739"/>
    <w:rsid w:val="00F75F70"/>
    <w:rsid w:val="00F76BF4"/>
    <w:rsid w:val="00F77594"/>
    <w:rsid w:val="00F819DF"/>
    <w:rsid w:val="00F81B4D"/>
    <w:rsid w:val="00F82570"/>
    <w:rsid w:val="00F857D5"/>
    <w:rsid w:val="00F873B3"/>
    <w:rsid w:val="00F9048A"/>
    <w:rsid w:val="00F90C26"/>
    <w:rsid w:val="00F91D92"/>
    <w:rsid w:val="00F93D91"/>
    <w:rsid w:val="00F94F88"/>
    <w:rsid w:val="00F973D0"/>
    <w:rsid w:val="00FA21F1"/>
    <w:rsid w:val="00FA2CD1"/>
    <w:rsid w:val="00FA3F0F"/>
    <w:rsid w:val="00FA5AB7"/>
    <w:rsid w:val="00FA5CE6"/>
    <w:rsid w:val="00FA5D8A"/>
    <w:rsid w:val="00FA6C56"/>
    <w:rsid w:val="00FB0DE9"/>
    <w:rsid w:val="00FB178D"/>
    <w:rsid w:val="00FB2D69"/>
    <w:rsid w:val="00FB43B5"/>
    <w:rsid w:val="00FB49D8"/>
    <w:rsid w:val="00FB4CEF"/>
    <w:rsid w:val="00FB4EAE"/>
    <w:rsid w:val="00FB5A10"/>
    <w:rsid w:val="00FC31C1"/>
    <w:rsid w:val="00FC31F2"/>
    <w:rsid w:val="00FC5425"/>
    <w:rsid w:val="00FC62E7"/>
    <w:rsid w:val="00FD272B"/>
    <w:rsid w:val="00FD3D1C"/>
    <w:rsid w:val="00FD504F"/>
    <w:rsid w:val="00FD721B"/>
    <w:rsid w:val="00FE02D7"/>
    <w:rsid w:val="00FE2220"/>
    <w:rsid w:val="00FF0146"/>
    <w:rsid w:val="00FF1DF4"/>
    <w:rsid w:val="00FF394E"/>
    <w:rsid w:val="00FF500E"/>
    <w:rsid w:val="00FF5452"/>
    <w:rsid w:val="00FF59C6"/>
    <w:rsid w:val="00FF72D4"/>
    <w:rsid w:val="0455AA10"/>
    <w:rsid w:val="0F9D8FC1"/>
    <w:rsid w:val="34A1E5F9"/>
    <w:rsid w:val="3B53FE5E"/>
    <w:rsid w:val="40E21A03"/>
    <w:rsid w:val="4183704E"/>
    <w:rsid w:val="48F0E4E0"/>
    <w:rsid w:val="50588904"/>
    <w:rsid w:val="5FBBBF73"/>
    <w:rsid w:val="7762A2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6982B"/>
  <w15:docId w15:val="{DC610A06-2402-4E28-A481-839EB249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0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215868"/>
      <w:sz w:val="28"/>
    </w:rPr>
  </w:style>
  <w:style w:type="paragraph" w:styleId="Heading2">
    <w:name w:val="heading 2"/>
    <w:next w:val="Normal"/>
    <w:link w:val="Heading2Char"/>
    <w:uiPriority w:val="9"/>
    <w:unhideWhenUsed/>
    <w:qFormat/>
    <w:pPr>
      <w:keepNext/>
      <w:keepLines/>
      <w:spacing w:after="0"/>
      <w:ind w:left="10" w:hanging="10"/>
      <w:outlineLvl w:val="1"/>
    </w:pPr>
    <w:rPr>
      <w:rFonts w:ascii="Malgun Gothic" w:eastAsia="Malgun Gothic" w:hAnsi="Malgun Gothic" w:cs="Malgun Gothic"/>
      <w:b/>
      <w:color w:val="215868"/>
      <w:sz w:val="24"/>
    </w:rPr>
  </w:style>
  <w:style w:type="paragraph" w:styleId="Heading3">
    <w:name w:val="heading 3"/>
    <w:basedOn w:val="Normal"/>
    <w:next w:val="Normal"/>
    <w:link w:val="Heading3Char"/>
    <w:uiPriority w:val="9"/>
    <w:semiHidden/>
    <w:unhideWhenUsed/>
    <w:qFormat/>
    <w:rsid w:val="005D39D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algun Gothic" w:eastAsia="Malgun Gothic" w:hAnsi="Malgun Gothic" w:cs="Malgun Gothic"/>
      <w:b/>
      <w:color w:val="215868"/>
      <w:sz w:val="24"/>
    </w:rPr>
  </w:style>
  <w:style w:type="character" w:customStyle="1" w:styleId="Heading1Char">
    <w:name w:val="Heading 1 Char"/>
    <w:link w:val="Heading1"/>
    <w:rPr>
      <w:rFonts w:ascii="Arial" w:eastAsia="Arial" w:hAnsi="Arial" w:cs="Arial"/>
      <w:b/>
      <w:color w:val="215868"/>
      <w:sz w:val="28"/>
    </w:rPr>
  </w:style>
  <w:style w:type="character" w:styleId="Hyperlink">
    <w:name w:val="Hyperlink"/>
    <w:basedOn w:val="DefaultParagraphFont"/>
    <w:uiPriority w:val="99"/>
    <w:unhideWhenUsed/>
    <w:rsid w:val="00E73ACA"/>
    <w:rPr>
      <w:color w:val="0563C1" w:themeColor="hyperlink"/>
      <w:u w:val="single"/>
    </w:rPr>
  </w:style>
  <w:style w:type="character" w:styleId="CommentReference">
    <w:name w:val="annotation reference"/>
    <w:basedOn w:val="DefaultParagraphFont"/>
    <w:uiPriority w:val="99"/>
    <w:semiHidden/>
    <w:unhideWhenUsed/>
    <w:rsid w:val="008906C7"/>
    <w:rPr>
      <w:sz w:val="16"/>
      <w:szCs w:val="16"/>
    </w:rPr>
  </w:style>
  <w:style w:type="paragraph" w:styleId="CommentText">
    <w:name w:val="annotation text"/>
    <w:basedOn w:val="Normal"/>
    <w:link w:val="CommentTextChar"/>
    <w:uiPriority w:val="99"/>
    <w:unhideWhenUsed/>
    <w:rsid w:val="008906C7"/>
    <w:pPr>
      <w:spacing w:line="240" w:lineRule="auto"/>
    </w:pPr>
    <w:rPr>
      <w:sz w:val="20"/>
      <w:szCs w:val="20"/>
    </w:rPr>
  </w:style>
  <w:style w:type="character" w:customStyle="1" w:styleId="CommentTextChar">
    <w:name w:val="Comment Text Char"/>
    <w:basedOn w:val="DefaultParagraphFont"/>
    <w:link w:val="CommentText"/>
    <w:uiPriority w:val="99"/>
    <w:rsid w:val="008906C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06C7"/>
    <w:rPr>
      <w:b/>
      <w:bCs/>
    </w:rPr>
  </w:style>
  <w:style w:type="character" w:customStyle="1" w:styleId="CommentSubjectChar">
    <w:name w:val="Comment Subject Char"/>
    <w:basedOn w:val="CommentTextChar"/>
    <w:link w:val="CommentSubject"/>
    <w:uiPriority w:val="99"/>
    <w:semiHidden/>
    <w:rsid w:val="008906C7"/>
    <w:rPr>
      <w:rFonts w:ascii="Arial" w:eastAsia="Arial" w:hAnsi="Arial" w:cs="Arial"/>
      <w:b/>
      <w:bCs/>
      <w:color w:val="000000"/>
      <w:sz w:val="20"/>
      <w:szCs w:val="20"/>
    </w:rPr>
  </w:style>
  <w:style w:type="paragraph" w:styleId="Revision">
    <w:name w:val="Revision"/>
    <w:hidden/>
    <w:uiPriority w:val="99"/>
    <w:semiHidden/>
    <w:rsid w:val="00F638F1"/>
    <w:pPr>
      <w:spacing w:after="0" w:line="240" w:lineRule="auto"/>
    </w:pPr>
    <w:rPr>
      <w:rFonts w:ascii="Arial" w:eastAsia="Arial" w:hAnsi="Arial" w:cs="Arial"/>
      <w:color w:val="000000"/>
      <w:sz w:val="24"/>
    </w:rPr>
  </w:style>
  <w:style w:type="paragraph" w:styleId="Header">
    <w:name w:val="header"/>
    <w:basedOn w:val="Normal"/>
    <w:link w:val="HeaderChar"/>
    <w:uiPriority w:val="99"/>
    <w:unhideWhenUsed/>
    <w:rsid w:val="00F63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8F1"/>
    <w:rPr>
      <w:rFonts w:ascii="Arial" w:eastAsia="Arial" w:hAnsi="Arial" w:cs="Arial"/>
      <w:color w:val="000000"/>
      <w:sz w:val="24"/>
    </w:rPr>
  </w:style>
  <w:style w:type="paragraph" w:styleId="Footer">
    <w:name w:val="footer"/>
    <w:basedOn w:val="Normal"/>
    <w:link w:val="FooterChar"/>
    <w:uiPriority w:val="99"/>
    <w:semiHidden/>
    <w:unhideWhenUsed/>
    <w:rsid w:val="00F638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38F1"/>
    <w:rPr>
      <w:rFonts w:ascii="Arial" w:eastAsia="Arial" w:hAnsi="Arial" w:cs="Arial"/>
      <w:color w:val="000000"/>
      <w:sz w:val="24"/>
    </w:rPr>
  </w:style>
  <w:style w:type="paragraph" w:customStyle="1" w:styleId="BodyBullet2">
    <w:name w:val="Body Bullet 2"/>
    <w:basedOn w:val="Normal"/>
    <w:rsid w:val="00CE6914"/>
    <w:pPr>
      <w:spacing w:after="0" w:line="240" w:lineRule="auto"/>
      <w:ind w:left="1134" w:right="0" w:hanging="567"/>
      <w:jc w:val="both"/>
    </w:pPr>
    <w:rPr>
      <w:rFonts w:ascii="Times New Roman" w:eastAsia="Times New Roman" w:hAnsi="Times New Roman" w:cs="Times New Roman"/>
      <w:color w:val="auto"/>
      <w:szCs w:val="20"/>
    </w:rPr>
  </w:style>
  <w:style w:type="paragraph" w:styleId="ListParagraph">
    <w:name w:val="List Paragraph"/>
    <w:basedOn w:val="Normal"/>
    <w:uiPriority w:val="34"/>
    <w:qFormat/>
    <w:rsid w:val="00CE6914"/>
    <w:pPr>
      <w:spacing w:after="160" w:line="259" w:lineRule="auto"/>
      <w:ind w:left="720" w:right="0" w:firstLine="0"/>
      <w:contextualSpacing/>
    </w:pPr>
    <w:rPr>
      <w:rFonts w:asciiTheme="minorHAnsi" w:eastAsiaTheme="minorHAnsi" w:hAnsiTheme="minorHAnsi" w:cstheme="minorHAnsi"/>
      <w:color w:val="auto"/>
      <w:sz w:val="28"/>
      <w:szCs w:val="28"/>
      <w:lang w:eastAsia="en-US"/>
    </w:rPr>
  </w:style>
  <w:style w:type="character" w:styleId="UnresolvedMention">
    <w:name w:val="Unresolved Mention"/>
    <w:basedOn w:val="DefaultParagraphFont"/>
    <w:uiPriority w:val="99"/>
    <w:semiHidden/>
    <w:unhideWhenUsed/>
    <w:rsid w:val="00E73ACA"/>
    <w:rPr>
      <w:color w:val="605E5C"/>
      <w:shd w:val="clear" w:color="auto" w:fill="E1DFDD"/>
    </w:rPr>
  </w:style>
  <w:style w:type="table" w:customStyle="1" w:styleId="TableGrid1">
    <w:name w:val="Table Grid1"/>
    <w:rsid w:val="00815E90"/>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815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3394"/>
    <w:rPr>
      <w:b/>
      <w:bCs/>
    </w:rPr>
  </w:style>
  <w:style w:type="character" w:styleId="FollowedHyperlink">
    <w:name w:val="FollowedHyperlink"/>
    <w:basedOn w:val="DefaultParagraphFont"/>
    <w:uiPriority w:val="99"/>
    <w:semiHidden/>
    <w:unhideWhenUsed/>
    <w:rsid w:val="00676E5D"/>
    <w:rPr>
      <w:color w:val="954F72" w:themeColor="followedHyperlink"/>
      <w:u w:val="single"/>
    </w:rPr>
  </w:style>
  <w:style w:type="table" w:styleId="TableGrid">
    <w:name w:val="Table Grid"/>
    <w:basedOn w:val="TableNormal"/>
    <w:uiPriority w:val="39"/>
    <w:rsid w:val="0082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D39DD"/>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527E1A"/>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7E1A"/>
  </w:style>
  <w:style w:type="character" w:customStyle="1" w:styleId="eop">
    <w:name w:val="eop"/>
    <w:basedOn w:val="DefaultParagraphFont"/>
    <w:rsid w:val="0052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6122">
      <w:bodyDiv w:val="1"/>
      <w:marLeft w:val="0"/>
      <w:marRight w:val="0"/>
      <w:marTop w:val="0"/>
      <w:marBottom w:val="0"/>
      <w:divBdr>
        <w:top w:val="none" w:sz="0" w:space="0" w:color="auto"/>
        <w:left w:val="none" w:sz="0" w:space="0" w:color="auto"/>
        <w:bottom w:val="none" w:sz="0" w:space="0" w:color="auto"/>
        <w:right w:val="none" w:sz="0" w:space="0" w:color="auto"/>
      </w:divBdr>
    </w:div>
    <w:div w:id="504789000">
      <w:bodyDiv w:val="1"/>
      <w:marLeft w:val="0"/>
      <w:marRight w:val="0"/>
      <w:marTop w:val="0"/>
      <w:marBottom w:val="0"/>
      <w:divBdr>
        <w:top w:val="none" w:sz="0" w:space="0" w:color="auto"/>
        <w:left w:val="none" w:sz="0" w:space="0" w:color="auto"/>
        <w:bottom w:val="none" w:sz="0" w:space="0" w:color="auto"/>
        <w:right w:val="none" w:sz="0" w:space="0" w:color="auto"/>
      </w:divBdr>
    </w:div>
    <w:div w:id="574778605">
      <w:bodyDiv w:val="1"/>
      <w:marLeft w:val="0"/>
      <w:marRight w:val="0"/>
      <w:marTop w:val="0"/>
      <w:marBottom w:val="0"/>
      <w:divBdr>
        <w:top w:val="none" w:sz="0" w:space="0" w:color="auto"/>
        <w:left w:val="none" w:sz="0" w:space="0" w:color="auto"/>
        <w:bottom w:val="none" w:sz="0" w:space="0" w:color="auto"/>
        <w:right w:val="none" w:sz="0" w:space="0" w:color="auto"/>
      </w:divBdr>
    </w:div>
    <w:div w:id="618948092">
      <w:bodyDiv w:val="1"/>
      <w:marLeft w:val="0"/>
      <w:marRight w:val="0"/>
      <w:marTop w:val="0"/>
      <w:marBottom w:val="0"/>
      <w:divBdr>
        <w:top w:val="none" w:sz="0" w:space="0" w:color="auto"/>
        <w:left w:val="none" w:sz="0" w:space="0" w:color="auto"/>
        <w:bottom w:val="none" w:sz="0" w:space="0" w:color="auto"/>
        <w:right w:val="none" w:sz="0" w:space="0" w:color="auto"/>
      </w:divBdr>
    </w:div>
    <w:div w:id="1044252212">
      <w:bodyDiv w:val="1"/>
      <w:marLeft w:val="0"/>
      <w:marRight w:val="0"/>
      <w:marTop w:val="0"/>
      <w:marBottom w:val="0"/>
      <w:divBdr>
        <w:top w:val="none" w:sz="0" w:space="0" w:color="auto"/>
        <w:left w:val="none" w:sz="0" w:space="0" w:color="auto"/>
        <w:bottom w:val="none" w:sz="0" w:space="0" w:color="auto"/>
        <w:right w:val="none" w:sz="0" w:space="0" w:color="auto"/>
      </w:divBdr>
    </w:div>
    <w:div w:id="1572037303">
      <w:bodyDiv w:val="1"/>
      <w:marLeft w:val="0"/>
      <w:marRight w:val="0"/>
      <w:marTop w:val="0"/>
      <w:marBottom w:val="0"/>
      <w:divBdr>
        <w:top w:val="none" w:sz="0" w:space="0" w:color="auto"/>
        <w:left w:val="none" w:sz="0" w:space="0" w:color="auto"/>
        <w:bottom w:val="none" w:sz="0" w:space="0" w:color="auto"/>
        <w:right w:val="none" w:sz="0" w:space="0" w:color="auto"/>
      </w:divBdr>
    </w:div>
    <w:div w:id="1749225277">
      <w:bodyDiv w:val="1"/>
      <w:marLeft w:val="0"/>
      <w:marRight w:val="0"/>
      <w:marTop w:val="0"/>
      <w:marBottom w:val="0"/>
      <w:divBdr>
        <w:top w:val="none" w:sz="0" w:space="0" w:color="auto"/>
        <w:left w:val="none" w:sz="0" w:space="0" w:color="auto"/>
        <w:bottom w:val="none" w:sz="0" w:space="0" w:color="auto"/>
        <w:right w:val="none" w:sz="0" w:space="0" w:color="auto"/>
      </w:divBdr>
    </w:div>
    <w:div w:id="1942059976">
      <w:bodyDiv w:val="1"/>
      <w:marLeft w:val="0"/>
      <w:marRight w:val="0"/>
      <w:marTop w:val="0"/>
      <w:marBottom w:val="0"/>
      <w:divBdr>
        <w:top w:val="none" w:sz="0" w:space="0" w:color="auto"/>
        <w:left w:val="none" w:sz="0" w:space="0" w:color="auto"/>
        <w:bottom w:val="none" w:sz="0" w:space="0" w:color="auto"/>
        <w:right w:val="none" w:sz="0" w:space="0" w:color="auto"/>
      </w:divBdr>
      <w:divsChild>
        <w:div w:id="273292089">
          <w:marLeft w:val="0"/>
          <w:marRight w:val="0"/>
          <w:marTop w:val="0"/>
          <w:marBottom w:val="0"/>
          <w:divBdr>
            <w:top w:val="none" w:sz="0" w:space="0" w:color="auto"/>
            <w:left w:val="none" w:sz="0" w:space="0" w:color="auto"/>
            <w:bottom w:val="none" w:sz="0" w:space="0" w:color="auto"/>
            <w:right w:val="none" w:sz="0" w:space="0" w:color="auto"/>
          </w:divBdr>
        </w:div>
        <w:div w:id="528421752">
          <w:marLeft w:val="0"/>
          <w:marRight w:val="0"/>
          <w:marTop w:val="0"/>
          <w:marBottom w:val="0"/>
          <w:divBdr>
            <w:top w:val="none" w:sz="0" w:space="0" w:color="auto"/>
            <w:left w:val="none" w:sz="0" w:space="0" w:color="auto"/>
            <w:bottom w:val="none" w:sz="0" w:space="0" w:color="auto"/>
            <w:right w:val="none" w:sz="0" w:space="0" w:color="auto"/>
          </w:divBdr>
        </w:div>
        <w:div w:id="751782440">
          <w:marLeft w:val="0"/>
          <w:marRight w:val="0"/>
          <w:marTop w:val="0"/>
          <w:marBottom w:val="0"/>
          <w:divBdr>
            <w:top w:val="none" w:sz="0" w:space="0" w:color="auto"/>
            <w:left w:val="none" w:sz="0" w:space="0" w:color="auto"/>
            <w:bottom w:val="none" w:sz="0" w:space="0" w:color="auto"/>
            <w:right w:val="none" w:sz="0" w:space="0" w:color="auto"/>
          </w:divBdr>
        </w:div>
        <w:div w:id="755789195">
          <w:marLeft w:val="0"/>
          <w:marRight w:val="0"/>
          <w:marTop w:val="0"/>
          <w:marBottom w:val="0"/>
          <w:divBdr>
            <w:top w:val="none" w:sz="0" w:space="0" w:color="auto"/>
            <w:left w:val="none" w:sz="0" w:space="0" w:color="auto"/>
            <w:bottom w:val="none" w:sz="0" w:space="0" w:color="auto"/>
            <w:right w:val="none" w:sz="0" w:space="0" w:color="auto"/>
          </w:divBdr>
        </w:div>
        <w:div w:id="1023479050">
          <w:marLeft w:val="0"/>
          <w:marRight w:val="0"/>
          <w:marTop w:val="0"/>
          <w:marBottom w:val="0"/>
          <w:divBdr>
            <w:top w:val="none" w:sz="0" w:space="0" w:color="auto"/>
            <w:left w:val="none" w:sz="0" w:space="0" w:color="auto"/>
            <w:bottom w:val="none" w:sz="0" w:space="0" w:color="auto"/>
            <w:right w:val="none" w:sz="0" w:space="0" w:color="auto"/>
          </w:divBdr>
        </w:div>
        <w:div w:id="1280448638">
          <w:marLeft w:val="0"/>
          <w:marRight w:val="0"/>
          <w:marTop w:val="0"/>
          <w:marBottom w:val="0"/>
          <w:divBdr>
            <w:top w:val="none" w:sz="0" w:space="0" w:color="auto"/>
            <w:left w:val="none" w:sz="0" w:space="0" w:color="auto"/>
            <w:bottom w:val="none" w:sz="0" w:space="0" w:color="auto"/>
            <w:right w:val="none" w:sz="0" w:space="0" w:color="auto"/>
          </w:divBdr>
        </w:div>
        <w:div w:id="1411149272">
          <w:marLeft w:val="0"/>
          <w:marRight w:val="0"/>
          <w:marTop w:val="0"/>
          <w:marBottom w:val="0"/>
          <w:divBdr>
            <w:top w:val="none" w:sz="0" w:space="0" w:color="auto"/>
            <w:left w:val="none" w:sz="0" w:space="0" w:color="auto"/>
            <w:bottom w:val="none" w:sz="0" w:space="0" w:color="auto"/>
            <w:right w:val="none" w:sz="0" w:space="0" w:color="auto"/>
          </w:divBdr>
        </w:div>
        <w:div w:id="1932935276">
          <w:marLeft w:val="0"/>
          <w:marRight w:val="0"/>
          <w:marTop w:val="0"/>
          <w:marBottom w:val="0"/>
          <w:divBdr>
            <w:top w:val="none" w:sz="0" w:space="0" w:color="auto"/>
            <w:left w:val="none" w:sz="0" w:space="0" w:color="auto"/>
            <w:bottom w:val="none" w:sz="0" w:space="0" w:color="auto"/>
            <w:right w:val="none" w:sz="0" w:space="0" w:color="auto"/>
          </w:divBdr>
        </w:div>
        <w:div w:id="21192530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killsdevelopmentscotland.co.uk/for-learning-providers/equality-and-diversity/funding-forms-and-guidance/" TargetMode="External"/><Relationship Id="rId18" Type="http://schemas.openxmlformats.org/officeDocument/2006/relationships/hyperlink" Target="https://www.skillsdevelopmentscotland.co.uk/media/yt5cxevi/modern-apprenticeship-programme-conditions.pdf" TargetMode="External"/><Relationship Id="rId26" Type="http://schemas.openxmlformats.org/officeDocument/2006/relationships/hyperlink" Target="https://www.skillsdevelopmentscotland.co.uk/media/pqso0dh3/modern-apprenticeship-privacy-notice.pdf" TargetMode="External"/><Relationship Id="rId3" Type="http://schemas.openxmlformats.org/officeDocument/2006/relationships/customXml" Target="../customXml/item3.xml"/><Relationship Id="rId21" Type="http://schemas.openxmlformats.org/officeDocument/2006/relationships/hyperlink" Target="https://www.skillsdevelopmentscotland.co.uk/media/pqso0dh3/modern-apprenticeship-privacy-notice.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quality.apprenticeships@sds.co.uk" TargetMode="External"/><Relationship Id="rId25" Type="http://schemas.openxmlformats.org/officeDocument/2006/relationships/hyperlink" Target="https://www.skillsdevelopmentscotland.co.uk/media/pqso0dh3/modern-apprenticeship-privacy-notice.pdf" TargetMode="External"/><Relationship Id="rId2" Type="http://schemas.openxmlformats.org/officeDocument/2006/relationships/customXml" Target="../customXml/item2.xml"/><Relationship Id="rId16" Type="http://schemas.openxmlformats.org/officeDocument/2006/relationships/hyperlink" Target="https://www.skillsdevelopmentscotland.co.uk/media/dnif1kfl/modern-apprenticeship-programme-specification.pdf" TargetMode="External"/><Relationship Id="rId20" Type="http://schemas.openxmlformats.org/officeDocument/2006/relationships/hyperlink" Target="https://www.gov.uk/prove-right-to-work/using-immigration-docum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imd.sco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killsdevelopmentscotland.co.uk/media/pqso0dh3/modern-apprenticeship-privacy-notice.pdf" TargetMode="External"/><Relationship Id="rId23" Type="http://schemas.openxmlformats.org/officeDocument/2006/relationships/hyperlink" Target="https://simd.sco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Equality.Apprenticeships@sds.co.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killsdevelopmentscotland.co.uk/media/pqso0dh3/modern-apprenticeship-privacy-notice.pdf" TargetMode="External"/><Relationship Id="rId22" Type="http://schemas.openxmlformats.org/officeDocument/2006/relationships/hyperlink" Target="https://www.skillsdevelopmentscotland.co.uk/media/pqso0dh3/modern-apprenticeship-privacy-notice.pdf" TargetMode="External"/><Relationship Id="rId27" Type="http://schemas.openxmlformats.org/officeDocument/2006/relationships/hyperlink" Target="https://www.skillsdevelopmentscotland.co.uk/media/pqso0dh3/modern-apprenticeship-privacy-notice.pdf"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TaxCatchAllLabel xmlns="184af400-6cf4-4be6-9056-547874e8c8ee" xsi:nil="true"/>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louise.singleton@sds.co.uk</IShare_BusinessOwner>
    <SharedWithUsers xmlns="184af400-6cf4-4be6-9056-547874e8c8ee">
      <UserInfo>
        <DisplayName>Nicola Murray</DisplayName>
        <AccountId>112613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SDS 6+1" ma:contentTypeID="0x0101002CFD50891A73487FBF1A841208B5DC080700E859512F26B0DC40B2BB4434F469BEF9" ma:contentTypeVersion="10" ma:contentTypeDescription="" ma:contentTypeScope="" ma:versionID="4df4245453c921520d5e7c0785700000">
  <xsd:schema xmlns:xsd="http://www.w3.org/2001/XMLSchema" xmlns:xs="http://www.w3.org/2001/XMLSchema" xmlns:p="http://schemas.microsoft.com/office/2006/metadata/properties" xmlns:ns1="http://schemas.microsoft.com/sharepoint/v3" xmlns:ns2="184af400-6cf4-4be6-9056-547874e8c8ee" xmlns:ns3="d9a77145-c4a4-4d78-9c99-59d62ca4ff2c" targetNamespace="http://schemas.microsoft.com/office/2006/metadata/properties" ma:root="true" ma:fieldsID="d3e78d4b432d51b0f25e176388a2a227" ns1:_="" ns2:_="" ns3:_="">
    <xsd:import namespace="http://schemas.microsoft.com/sharepoint/v3"/>
    <xsd:import namespace="184af400-6cf4-4be6-9056-547874e8c8ee"/>
    <xsd:import namespace="d9a77145-c4a4-4d78-9c99-59d62ca4ff2c"/>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a77145-c4a4-4d78-9c99-59d62ca4ff2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A52587577</value>
    </field>
    <field name="Objective-Title">
      <value order="0">NSDP Action 4.2 Example EII  New Scots Application Form for comment</value>
    </field>
    <field name="Objective-Description">
      <value order="0"/>
    </field>
    <field name="Objective-CreationStamp">
      <value order="0">2025-04-10T17:42:58Z</value>
    </field>
    <field name="Objective-IsApproved">
      <value order="0">false</value>
    </field>
    <field name="Objective-IsPublished">
      <value order="0">false</value>
    </field>
    <field name="Objective-DatePublished">
      <value order="0"/>
    </field>
    <field name="Objective-ModificationStamp">
      <value order="0">2025-05-12T15:06:28Z</value>
    </field>
    <field name="Objective-Owner">
      <value order="0">Watts, Mandy M (U416365)</value>
    </field>
    <field name="Objective-Path">
      <value order="0">Objective Global Folder:SG File Plan:People, communities and living:Social Issues:Refugees:Advice and policy: Refugees:New Scots: Development of new refugee integration strategy: Part 2: 2023-2028</value>
    </field>
    <field name="Objective-Parent">
      <value order="0">New Scots: Development of new refugee integration strategy: Part 2: 2023-2028</value>
    </field>
    <field name="Objective-State">
      <value order="0">Being Edited</value>
    </field>
    <field name="Objective-VersionId">
      <value order="0">vA79772024</value>
    </field>
    <field name="Objective-Version">
      <value order="0">0.2</value>
    </field>
    <field name="Objective-VersionNumber">
      <value order="0">2</value>
    </field>
    <field name="Objective-VersionComment">
      <value order="0"/>
    </field>
    <field name="Objective-FileNumber">
      <value order="0">POL/37853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3087-EDA4-4593-ACFA-76A27B645FD2}">
  <ds:schemaRefs>
    <ds:schemaRef ds:uri="http://schemas.microsoft.com/sharepoint/v3/contenttype/forms"/>
  </ds:schemaRefs>
</ds:datastoreItem>
</file>

<file path=customXml/itemProps2.xml><?xml version="1.0" encoding="utf-8"?>
<ds:datastoreItem xmlns:ds="http://schemas.openxmlformats.org/officeDocument/2006/customXml" ds:itemID="{4F3DACE5-2575-400B-97B4-28AE397F7E05}">
  <ds:schemaRefs>
    <ds:schemaRef ds:uri="http://schemas.microsoft.com/office/2006/documentManagement/types"/>
    <ds:schemaRef ds:uri="http://purl.org/dc/dcmitype/"/>
    <ds:schemaRef ds:uri="http://www.w3.org/XML/1998/namespace"/>
    <ds:schemaRef ds:uri="184af400-6cf4-4be6-9056-547874e8c8ee"/>
    <ds:schemaRef ds:uri="http://purl.org/dc/terms/"/>
    <ds:schemaRef ds:uri="http://purl.org/dc/elements/1.1/"/>
    <ds:schemaRef ds:uri="http://schemas.openxmlformats.org/package/2006/metadata/core-properties"/>
    <ds:schemaRef ds:uri="http://schemas.microsoft.com/office/infopath/2007/PartnerControls"/>
    <ds:schemaRef ds:uri="d9a77145-c4a4-4d78-9c99-59d62ca4ff2c"/>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397C9DE-807E-4BF9-A327-0231C111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d9a77145-c4a4-4d78-9c99-59d62ca4f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3FF05187-5251-49A4-B121-AA0B4D6A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7</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Links>
    <vt:vector size="90" baseType="variant">
      <vt:variant>
        <vt:i4>2293864</vt:i4>
      </vt:variant>
      <vt:variant>
        <vt:i4>42</vt:i4>
      </vt:variant>
      <vt:variant>
        <vt:i4>0</vt:i4>
      </vt:variant>
      <vt:variant>
        <vt:i4>5</vt:i4>
      </vt:variant>
      <vt:variant>
        <vt:lpwstr>https://www.skillsdevelopmentscotland.co.uk/media/pqso0dh3/modern-apprenticeship-privacy-notice.pdf</vt:lpwstr>
      </vt:variant>
      <vt:variant>
        <vt:lpwstr/>
      </vt:variant>
      <vt:variant>
        <vt:i4>2293864</vt:i4>
      </vt:variant>
      <vt:variant>
        <vt:i4>39</vt:i4>
      </vt:variant>
      <vt:variant>
        <vt:i4>0</vt:i4>
      </vt:variant>
      <vt:variant>
        <vt:i4>5</vt:i4>
      </vt:variant>
      <vt:variant>
        <vt:lpwstr>https://www.skillsdevelopmentscotland.co.uk/media/pqso0dh3/modern-apprenticeship-privacy-notice.pdf</vt:lpwstr>
      </vt:variant>
      <vt:variant>
        <vt:lpwstr/>
      </vt:variant>
      <vt:variant>
        <vt:i4>2293864</vt:i4>
      </vt:variant>
      <vt:variant>
        <vt:i4>36</vt:i4>
      </vt:variant>
      <vt:variant>
        <vt:i4>0</vt:i4>
      </vt:variant>
      <vt:variant>
        <vt:i4>5</vt:i4>
      </vt:variant>
      <vt:variant>
        <vt:lpwstr>https://www.skillsdevelopmentscotland.co.uk/media/pqso0dh3/modern-apprenticeship-privacy-notice.pdf</vt:lpwstr>
      </vt:variant>
      <vt:variant>
        <vt:lpwstr/>
      </vt:variant>
      <vt:variant>
        <vt:i4>6422624</vt:i4>
      </vt:variant>
      <vt:variant>
        <vt:i4>33</vt:i4>
      </vt:variant>
      <vt:variant>
        <vt:i4>0</vt:i4>
      </vt:variant>
      <vt:variant>
        <vt:i4>5</vt:i4>
      </vt:variant>
      <vt:variant>
        <vt:lpwstr>https://simd.scot/</vt:lpwstr>
      </vt:variant>
      <vt:variant>
        <vt:lpwstr>/simd2020/BTTTFTT/9/-4.0000/55.9000/</vt:lpwstr>
      </vt:variant>
      <vt:variant>
        <vt:i4>6422624</vt:i4>
      </vt:variant>
      <vt:variant>
        <vt:i4>30</vt:i4>
      </vt:variant>
      <vt:variant>
        <vt:i4>0</vt:i4>
      </vt:variant>
      <vt:variant>
        <vt:i4>5</vt:i4>
      </vt:variant>
      <vt:variant>
        <vt:lpwstr>https://simd.scot/</vt:lpwstr>
      </vt:variant>
      <vt:variant>
        <vt:lpwstr>/simd2020/BTTTFTT/9/-4.0000/55.9000/</vt:lpwstr>
      </vt:variant>
      <vt:variant>
        <vt:i4>2293864</vt:i4>
      </vt:variant>
      <vt:variant>
        <vt:i4>27</vt:i4>
      </vt:variant>
      <vt:variant>
        <vt:i4>0</vt:i4>
      </vt:variant>
      <vt:variant>
        <vt:i4>5</vt:i4>
      </vt:variant>
      <vt:variant>
        <vt:lpwstr>https://www.skillsdevelopmentscotland.co.uk/media/pqso0dh3/modern-apprenticeship-privacy-notice.pdf</vt:lpwstr>
      </vt:variant>
      <vt:variant>
        <vt:lpwstr/>
      </vt:variant>
      <vt:variant>
        <vt:i4>2293864</vt:i4>
      </vt:variant>
      <vt:variant>
        <vt:i4>24</vt:i4>
      </vt:variant>
      <vt:variant>
        <vt:i4>0</vt:i4>
      </vt:variant>
      <vt:variant>
        <vt:i4>5</vt:i4>
      </vt:variant>
      <vt:variant>
        <vt:lpwstr>https://www.skillsdevelopmentscotland.co.uk/media/pqso0dh3/modern-apprenticeship-privacy-notice.pdf</vt:lpwstr>
      </vt:variant>
      <vt:variant>
        <vt:lpwstr/>
      </vt:variant>
      <vt:variant>
        <vt:i4>2949168</vt:i4>
      </vt:variant>
      <vt:variant>
        <vt:i4>21</vt:i4>
      </vt:variant>
      <vt:variant>
        <vt:i4>0</vt:i4>
      </vt:variant>
      <vt:variant>
        <vt:i4>5</vt:i4>
      </vt:variant>
      <vt:variant>
        <vt:lpwstr>https://www.gov.uk/prove-right-to-work/using-immigration-documents</vt:lpwstr>
      </vt:variant>
      <vt:variant>
        <vt:lpwstr/>
      </vt:variant>
      <vt:variant>
        <vt:i4>2883597</vt:i4>
      </vt:variant>
      <vt:variant>
        <vt:i4>18</vt:i4>
      </vt:variant>
      <vt:variant>
        <vt:i4>0</vt:i4>
      </vt:variant>
      <vt:variant>
        <vt:i4>5</vt:i4>
      </vt:variant>
      <vt:variant>
        <vt:lpwstr>mailto:Equality.Apprenticeships@sds.co.uk</vt:lpwstr>
      </vt:variant>
      <vt:variant>
        <vt:lpwstr/>
      </vt:variant>
      <vt:variant>
        <vt:i4>4128805</vt:i4>
      </vt:variant>
      <vt:variant>
        <vt:i4>15</vt:i4>
      </vt:variant>
      <vt:variant>
        <vt:i4>0</vt:i4>
      </vt:variant>
      <vt:variant>
        <vt:i4>5</vt:i4>
      </vt:variant>
      <vt:variant>
        <vt:lpwstr>https://www.skillsdevelopmentscotland.co.uk/media/yt5cxevi/modern-apprenticeship-programme-conditions.pdf</vt:lpwstr>
      </vt:variant>
      <vt:variant>
        <vt:lpwstr>page=49</vt:lpwstr>
      </vt:variant>
      <vt:variant>
        <vt:i4>2883597</vt:i4>
      </vt:variant>
      <vt:variant>
        <vt:i4>12</vt:i4>
      </vt:variant>
      <vt:variant>
        <vt:i4>0</vt:i4>
      </vt:variant>
      <vt:variant>
        <vt:i4>5</vt:i4>
      </vt:variant>
      <vt:variant>
        <vt:lpwstr>mailto:equality.apprenticeships@sds.co.uk</vt:lpwstr>
      </vt:variant>
      <vt:variant>
        <vt:lpwstr/>
      </vt:variant>
      <vt:variant>
        <vt:i4>5505091</vt:i4>
      </vt:variant>
      <vt:variant>
        <vt:i4>9</vt:i4>
      </vt:variant>
      <vt:variant>
        <vt:i4>0</vt:i4>
      </vt:variant>
      <vt:variant>
        <vt:i4>5</vt:i4>
      </vt:variant>
      <vt:variant>
        <vt:lpwstr>https://www.skillsdevelopmentscotland.co.uk/media/dnif1kfl/modern-apprenticeship-programme-specification.pdf</vt:lpwstr>
      </vt:variant>
      <vt:variant>
        <vt:lpwstr/>
      </vt:variant>
      <vt:variant>
        <vt:i4>2293864</vt:i4>
      </vt:variant>
      <vt:variant>
        <vt:i4>6</vt:i4>
      </vt:variant>
      <vt:variant>
        <vt:i4>0</vt:i4>
      </vt:variant>
      <vt:variant>
        <vt:i4>5</vt:i4>
      </vt:variant>
      <vt:variant>
        <vt:lpwstr>https://www.skillsdevelopmentscotland.co.uk/media/pqso0dh3/modern-apprenticeship-privacy-notice.pdf</vt:lpwstr>
      </vt:variant>
      <vt:variant>
        <vt:lpwstr/>
      </vt:variant>
      <vt:variant>
        <vt:i4>2293864</vt:i4>
      </vt:variant>
      <vt:variant>
        <vt:i4>3</vt:i4>
      </vt:variant>
      <vt:variant>
        <vt:i4>0</vt:i4>
      </vt:variant>
      <vt:variant>
        <vt:i4>5</vt:i4>
      </vt:variant>
      <vt:variant>
        <vt:lpwstr>https://www.skillsdevelopmentscotland.co.uk/media/pqso0dh3/modern-apprenticeship-privacy-notice.pdf</vt:lpwstr>
      </vt:variant>
      <vt:variant>
        <vt:lpwstr/>
      </vt:variant>
      <vt:variant>
        <vt:i4>524297</vt:i4>
      </vt:variant>
      <vt:variant>
        <vt:i4>0</vt:i4>
      </vt:variant>
      <vt:variant>
        <vt:i4>0</vt:i4>
      </vt:variant>
      <vt:variant>
        <vt:i4>5</vt:i4>
      </vt:variant>
      <vt:variant>
        <vt:lpwstr>https://www.skillsdevelopmentscotland.co.uk/for-learning-providers/equality-and-diversity/funding-forms-and-guidance/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robertsona</dc:creator>
  <cp:keywords/>
  <cp:lastModifiedBy>Marguerite Adam</cp:lastModifiedBy>
  <cp:revision>337</cp:revision>
  <cp:lastPrinted>2023-05-17T05:10:00Z</cp:lastPrinted>
  <dcterms:created xsi:type="dcterms:W3CDTF">2025-05-14T05:38:00Z</dcterms:created>
  <dcterms:modified xsi:type="dcterms:W3CDTF">2025-05-30T13:15:00Z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0x0101002CFD50891A73487FBF1A841208B5DC080700E859512F26B0DC40B2BB4434F469BEF9</vt:lpwstr>
  </property>
  <property fmtid="{D5CDD505-2E9C-101B-9397-08002B2CF9AE}" pid="3" name="TaxKeyword">
    <vt:lpwstr/>
  </property>
  <property fmtid="{D5CDD505-2E9C-101B-9397-08002B2CF9AE}" pid="4" name="SharedWithUsers">
    <vt:lpwstr>112613;#Nicola Murray</vt:lpwstr>
  </property>
  <property fmtid="{D5CDD505-2E9C-101B-9397-08002B2CF9AE}" pid="5" name="Objective-Id">
    <vt:lpwstr>A52587577</vt:lpwstr>
  </property>
  <property fmtid="{D5CDD505-2E9C-101B-9397-08002B2CF9AE}" pid="6" name="Objective-Title">
    <vt:lpwstr>NSDP Action 4.2 Example EII  New Scots Application Form for comment</vt:lpwstr>
  </property>
  <property fmtid="{D5CDD505-2E9C-101B-9397-08002B2CF9AE}" pid="7" name="Objective-Description">
    <vt:lpwstr/>
  </property>
  <property fmtid="{D5CDD505-2E9C-101B-9397-08002B2CF9AE}" pid="8" name="Objective-CreationStamp">
    <vt:filetime>2025-04-10T17:42:58Z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2025-05-12T15:06:28Z</vt:filetime>
  </property>
  <property fmtid="{D5CDD505-2E9C-101B-9397-08002B2CF9AE}" pid="13" name="Objective-Owner">
    <vt:lpwstr>Watts, Mandy M (U416365)</vt:lpwstr>
  </property>
  <property fmtid="{D5CDD505-2E9C-101B-9397-08002B2CF9AE}" pid="14" name="Objective-Path">
    <vt:lpwstr>Objective Global Folder:SG File Plan:People, communities and living:Social Issues:Refugees:Advice and policy: Refugees:New Scots: Development of new refugee integration strategy: Part 2: 2023-2028</vt:lpwstr>
  </property>
  <property fmtid="{D5CDD505-2E9C-101B-9397-08002B2CF9AE}" pid="15" name="Objective-Parent">
    <vt:lpwstr>New Scots: Development of new refugee integration strategy: Part 2: 2023-2028</vt:lpwstr>
  </property>
  <property fmtid="{D5CDD505-2E9C-101B-9397-08002B2CF9AE}" pid="16" name="Objective-State">
    <vt:lpwstr>Being Edited</vt:lpwstr>
  </property>
  <property fmtid="{D5CDD505-2E9C-101B-9397-08002B2CF9AE}" pid="17" name="Objective-VersionId">
    <vt:lpwstr>vA79772024</vt:lpwstr>
  </property>
  <property fmtid="{D5CDD505-2E9C-101B-9397-08002B2CF9AE}" pid="18" name="Objective-Version">
    <vt:lpwstr>0.2</vt:lpwstr>
  </property>
  <property fmtid="{D5CDD505-2E9C-101B-9397-08002B2CF9AE}" pid="19" name="Objective-VersionNumber">
    <vt:r8>2</vt:r8>
  </property>
  <property fmtid="{D5CDD505-2E9C-101B-9397-08002B2CF9AE}" pid="20" name="Objective-VersionComment">
    <vt:lpwstr/>
  </property>
  <property fmtid="{D5CDD505-2E9C-101B-9397-08002B2CF9AE}" pid="21" name="Objective-FileNumber">
    <vt:lpwstr>POL/37853</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Required Redaction">
    <vt:lpwstr/>
  </property>
</Properties>
</file>